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E07A5" w14:textId="77777777" w:rsidR="00E91F77" w:rsidRDefault="00E91F77" w:rsidP="00E91F77">
      <w:pPr>
        <w:spacing w:after="0" w:line="240" w:lineRule="auto"/>
        <w:jc w:val="center"/>
        <w:rPr>
          <w:rFonts w:eastAsia="Times New Roman"/>
          <w:sz w:val="24"/>
          <w:szCs w:val="20"/>
        </w:rPr>
      </w:pPr>
    </w:p>
    <w:p w14:paraId="5A882992" w14:textId="77777777" w:rsidR="001C7B1E" w:rsidRDefault="001C7B1E" w:rsidP="00E91F77">
      <w:pPr>
        <w:spacing w:after="0" w:line="240" w:lineRule="auto"/>
        <w:jc w:val="center"/>
        <w:rPr>
          <w:rFonts w:eastAsia="Times New Roman"/>
          <w:sz w:val="24"/>
          <w:szCs w:val="20"/>
        </w:rPr>
      </w:pPr>
    </w:p>
    <w:p w14:paraId="34AF9DB5" w14:textId="77777777" w:rsidR="001C7B1E" w:rsidRPr="001C7B1E" w:rsidRDefault="001C7B1E" w:rsidP="001C7B1E">
      <w:pPr>
        <w:spacing w:after="0" w:line="240" w:lineRule="auto"/>
        <w:ind w:left="5245" w:right="-322"/>
        <w:outlineLvl w:val="0"/>
        <w:rPr>
          <w:rFonts w:eastAsia="Times New Roman"/>
          <w:color w:val="000000"/>
        </w:rPr>
      </w:pPr>
      <w:r w:rsidRPr="001C7B1E">
        <w:rPr>
          <w:rFonts w:eastAsia="Times New Roman"/>
          <w:color w:val="000000"/>
        </w:rPr>
        <w:t>M</w:t>
      </w:r>
      <w:r w:rsidRPr="001C7B1E">
        <w:rPr>
          <w:rFonts w:eastAsia="Times New Roman"/>
        </w:rPr>
        <w:t>okamų paslaugų teikimo Šiaulių „Saulėtekio“ gimnazijoje tvarkos aprašo</w:t>
      </w:r>
      <w:r w:rsidRPr="001C7B1E">
        <w:rPr>
          <w:rFonts w:eastAsia="Times New Roman"/>
        </w:rPr>
        <w:br/>
      </w:r>
      <w:r w:rsidRPr="001C7B1E">
        <w:rPr>
          <w:rFonts w:eastAsia="Times New Roman"/>
          <w:color w:val="000000"/>
        </w:rPr>
        <w:t>1 priedas</w:t>
      </w:r>
    </w:p>
    <w:p w14:paraId="5041F029" w14:textId="77777777" w:rsidR="001C7B1E" w:rsidRPr="001C7B1E" w:rsidRDefault="001C7B1E" w:rsidP="001C7B1E">
      <w:pPr>
        <w:spacing w:after="0" w:line="240" w:lineRule="auto"/>
        <w:ind w:left="283"/>
        <w:jc w:val="center"/>
        <w:outlineLvl w:val="0"/>
        <w:rPr>
          <w:rFonts w:eastAsia="Times New Roman"/>
          <w:b/>
          <w:color w:val="000000"/>
          <w:sz w:val="24"/>
          <w:szCs w:val="24"/>
        </w:rPr>
      </w:pPr>
    </w:p>
    <w:p w14:paraId="0CA732B5" w14:textId="77777777" w:rsidR="001C7B1E" w:rsidRPr="001C7B1E" w:rsidRDefault="001C7B1E" w:rsidP="001C7B1E">
      <w:pPr>
        <w:spacing w:after="0" w:line="240" w:lineRule="auto"/>
        <w:ind w:left="283"/>
        <w:jc w:val="center"/>
        <w:outlineLvl w:val="0"/>
        <w:rPr>
          <w:rFonts w:eastAsia="Times New Roman"/>
          <w:color w:val="000000"/>
          <w:sz w:val="24"/>
          <w:szCs w:val="24"/>
        </w:rPr>
      </w:pPr>
      <w:r w:rsidRPr="001C7B1E">
        <w:rPr>
          <w:rFonts w:eastAsia="Times New Roman"/>
          <w:b/>
          <w:color w:val="000000"/>
          <w:sz w:val="24"/>
          <w:szCs w:val="24"/>
        </w:rPr>
        <w:t>ŠIAULIŲ „SAULĖTEKIO“ GIMNAZIJOS</w:t>
      </w:r>
      <w:r w:rsidRPr="001C7B1E">
        <w:rPr>
          <w:rFonts w:eastAsia="Times New Roman"/>
          <w:color w:val="000000"/>
          <w:sz w:val="24"/>
          <w:szCs w:val="24"/>
        </w:rPr>
        <w:t> </w:t>
      </w:r>
    </w:p>
    <w:p w14:paraId="05510D1E" w14:textId="77777777" w:rsidR="001C7B1E" w:rsidRPr="001C7B1E" w:rsidRDefault="001C7B1E" w:rsidP="001C7B1E">
      <w:pPr>
        <w:spacing w:after="0" w:line="240" w:lineRule="auto"/>
        <w:jc w:val="center"/>
        <w:rPr>
          <w:rFonts w:eastAsia="Times New Roman"/>
          <w:color w:val="000000"/>
          <w:sz w:val="24"/>
          <w:szCs w:val="24"/>
          <w:lang w:eastAsia="en-GB"/>
        </w:rPr>
      </w:pPr>
      <w:r w:rsidRPr="001C7B1E">
        <w:rPr>
          <w:rFonts w:eastAsia="Times New Roman"/>
          <w:b/>
          <w:bCs/>
          <w:caps/>
          <w:color w:val="000000"/>
          <w:sz w:val="24"/>
          <w:szCs w:val="24"/>
          <w:lang w:eastAsia="en-GB"/>
        </w:rPr>
        <w:t>MOKAMŲ PASLAUGŲ ĮKAINIŲ SĄRAŠAS</w:t>
      </w:r>
    </w:p>
    <w:p w14:paraId="1170F6B1" w14:textId="77777777" w:rsidR="001C7B1E" w:rsidRPr="001C7B1E" w:rsidRDefault="001C7B1E" w:rsidP="001C7B1E">
      <w:pPr>
        <w:spacing w:after="0" w:line="240" w:lineRule="auto"/>
        <w:jc w:val="both"/>
        <w:rPr>
          <w:rFonts w:eastAsia="Times New Roman"/>
          <w:color w:val="000000"/>
          <w:sz w:val="24"/>
          <w:szCs w:val="24"/>
        </w:rPr>
      </w:pPr>
      <w:r w:rsidRPr="001C7B1E">
        <w:rPr>
          <w:rFonts w:eastAsia="Times New Roman"/>
          <w:color w:val="000000"/>
          <w:sz w:val="24"/>
          <w:szCs w:val="24"/>
        </w:rPr>
        <w:t> </w:t>
      </w:r>
    </w:p>
    <w:tbl>
      <w:tblPr>
        <w:tblW w:w="0" w:type="auto"/>
        <w:tblCellMar>
          <w:left w:w="0" w:type="dxa"/>
          <w:right w:w="0" w:type="dxa"/>
        </w:tblCellMar>
        <w:tblLook w:val="0000" w:firstRow="0" w:lastRow="0" w:firstColumn="0" w:lastColumn="0" w:noHBand="0" w:noVBand="0"/>
      </w:tblPr>
      <w:tblGrid>
        <w:gridCol w:w="557"/>
        <w:gridCol w:w="582"/>
        <w:gridCol w:w="200"/>
        <w:gridCol w:w="20"/>
        <w:gridCol w:w="2156"/>
        <w:gridCol w:w="1193"/>
        <w:gridCol w:w="967"/>
        <w:gridCol w:w="218"/>
        <w:gridCol w:w="1851"/>
        <w:gridCol w:w="218"/>
        <w:gridCol w:w="1145"/>
        <w:gridCol w:w="222"/>
      </w:tblGrid>
      <w:tr w:rsidR="00C80415" w14:paraId="66D5E0C3"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vAlign w:val="center"/>
          </w:tcPr>
          <w:p w14:paraId="6A64EB86" w14:textId="77777777" w:rsidR="00C80415" w:rsidRDefault="00C80415" w:rsidP="004B1614">
            <w:pPr>
              <w:spacing w:after="0" w:line="240" w:lineRule="auto"/>
              <w:jc w:val="center"/>
            </w:pPr>
            <w:r>
              <w:t>Eil. Nr.</w:t>
            </w:r>
          </w:p>
        </w:tc>
        <w:tc>
          <w:tcPr>
            <w:tcW w:w="5118" w:type="dxa"/>
            <w:gridSpan w:val="6"/>
            <w:tcBorders>
              <w:top w:val="single" w:sz="4" w:space="0" w:color="auto"/>
              <w:left w:val="single" w:sz="4" w:space="0" w:color="auto"/>
              <w:bottom w:val="single" w:sz="4" w:space="0" w:color="auto"/>
              <w:right w:val="single" w:sz="4" w:space="0" w:color="auto"/>
            </w:tcBorders>
            <w:vAlign w:val="center"/>
          </w:tcPr>
          <w:p w14:paraId="3CAC5CE1" w14:textId="77777777" w:rsidR="00C80415" w:rsidRDefault="00C80415" w:rsidP="004B1614">
            <w:pPr>
              <w:spacing w:after="0" w:line="240" w:lineRule="auto"/>
              <w:jc w:val="center"/>
            </w:pPr>
            <w:r>
              <w:t>Paslaugos pavadinimas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73FE7A" w14:textId="77777777" w:rsidR="00C80415" w:rsidRDefault="00C80415" w:rsidP="004B1614">
            <w:pPr>
              <w:spacing w:after="0" w:line="240" w:lineRule="auto"/>
              <w:jc w:val="center"/>
            </w:pPr>
            <w:r>
              <w:t>Kiekis/laikas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F666E2" w14:textId="77777777" w:rsidR="00C80415" w:rsidRDefault="00C80415" w:rsidP="004B1614">
            <w:pPr>
              <w:spacing w:after="0" w:line="240" w:lineRule="auto"/>
              <w:jc w:val="center"/>
            </w:pPr>
            <w:r>
              <w:t>Kaina Eur</w:t>
            </w:r>
          </w:p>
        </w:tc>
      </w:tr>
      <w:tr w:rsidR="00C80415" w14:paraId="0F11A476"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tcPr>
          <w:p w14:paraId="361C9200" w14:textId="77777777" w:rsidR="00C80415" w:rsidRDefault="00C80415" w:rsidP="004B1614">
            <w:pPr>
              <w:spacing w:after="0" w:line="240" w:lineRule="auto"/>
              <w:ind w:hanging="360"/>
              <w:jc w:val="center"/>
            </w:pPr>
            <w:r>
              <w:t>1.</w:t>
            </w:r>
          </w:p>
        </w:tc>
        <w:tc>
          <w:tcPr>
            <w:tcW w:w="5118" w:type="dxa"/>
            <w:gridSpan w:val="6"/>
            <w:tcBorders>
              <w:top w:val="single" w:sz="4" w:space="0" w:color="auto"/>
              <w:left w:val="single" w:sz="4" w:space="0" w:color="auto"/>
              <w:bottom w:val="single" w:sz="4" w:space="0" w:color="auto"/>
              <w:right w:val="single" w:sz="4" w:space="0" w:color="auto"/>
            </w:tcBorders>
          </w:tcPr>
          <w:p w14:paraId="0119D8D4" w14:textId="77777777" w:rsidR="00C80415" w:rsidRDefault="00C80415" w:rsidP="004B1614">
            <w:pPr>
              <w:spacing w:after="0" w:line="240" w:lineRule="auto"/>
            </w:pPr>
            <w:r>
              <w:t>Kopijavimas ir spausdinimas nespalvotas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79FF3C9" w14:textId="77777777" w:rsidR="00C80415" w:rsidRDefault="00C80415" w:rsidP="004B1614">
            <w:pPr>
              <w:spacing w:after="0" w:line="240" w:lineRule="auto"/>
            </w:pPr>
            <w:r>
              <w:t> </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585DC2" w14:textId="77777777" w:rsidR="00C80415" w:rsidRDefault="00C80415" w:rsidP="004B1614">
            <w:pPr>
              <w:spacing w:after="0" w:line="240" w:lineRule="auto"/>
            </w:pPr>
            <w:r>
              <w:t> </w:t>
            </w:r>
          </w:p>
        </w:tc>
      </w:tr>
      <w:tr w:rsidR="00C80415" w14:paraId="19B7AA68"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32DEF332"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2E24A513" w14:textId="77777777" w:rsidR="00C80415" w:rsidRDefault="00C80415" w:rsidP="004B1614">
            <w:pPr>
              <w:spacing w:after="0" w:line="240" w:lineRule="auto"/>
              <w:ind w:firstLine="13"/>
            </w:pPr>
            <w:r>
              <w:t>1.1.</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D908F" w14:textId="77777777" w:rsidR="00C80415" w:rsidRDefault="00C80415" w:rsidP="004B1614">
            <w:pPr>
              <w:spacing w:after="0" w:line="240" w:lineRule="auto"/>
            </w:pPr>
            <w:r>
              <w:t>A4 formatas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4FFA2CE" w14:textId="77777777" w:rsidR="00C80415" w:rsidRDefault="00C80415" w:rsidP="004B1614">
            <w:pPr>
              <w:spacing w:after="0" w:line="240" w:lineRule="auto"/>
            </w:pPr>
            <w:r>
              <w:t>1 lapas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57F0A" w14:textId="77777777" w:rsidR="00C80415" w:rsidRDefault="00C80415" w:rsidP="004B1614">
            <w:pPr>
              <w:spacing w:after="0" w:line="240" w:lineRule="auto"/>
              <w:jc w:val="right"/>
            </w:pPr>
            <w:r>
              <w:t xml:space="preserve">0,05  </w:t>
            </w:r>
          </w:p>
        </w:tc>
      </w:tr>
      <w:tr w:rsidR="00C80415" w14:paraId="136D9ED2"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3611105A"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47AD2BDB" w14:textId="77777777" w:rsidR="00C80415" w:rsidRDefault="00C80415" w:rsidP="004B1614">
            <w:pPr>
              <w:spacing w:after="0" w:line="240" w:lineRule="auto"/>
              <w:ind w:firstLine="13"/>
            </w:pPr>
            <w:r>
              <w:t>1.2.</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783E42" w14:textId="77777777" w:rsidR="00C80415" w:rsidRDefault="00C80415" w:rsidP="004B1614">
            <w:pPr>
              <w:spacing w:after="0" w:line="240" w:lineRule="auto"/>
            </w:pPr>
            <w:r>
              <w:t>A3 formatas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4F951AD" w14:textId="77777777" w:rsidR="00C80415" w:rsidRDefault="00C80415" w:rsidP="004B1614">
            <w:pPr>
              <w:spacing w:after="0" w:line="240" w:lineRule="auto"/>
            </w:pPr>
            <w:r>
              <w:t>1 lapas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BF42AD" w14:textId="77777777" w:rsidR="00C80415" w:rsidRDefault="00C80415" w:rsidP="004B1614">
            <w:pPr>
              <w:spacing w:after="0" w:line="240" w:lineRule="auto"/>
              <w:jc w:val="right"/>
            </w:pPr>
            <w:r>
              <w:t xml:space="preserve">0,10  </w:t>
            </w:r>
          </w:p>
        </w:tc>
      </w:tr>
      <w:tr w:rsidR="00C80415" w14:paraId="34D0E01F"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tcPr>
          <w:p w14:paraId="6F72AC10" w14:textId="77777777" w:rsidR="00C80415" w:rsidRDefault="00C80415" w:rsidP="004B1614">
            <w:pPr>
              <w:spacing w:after="0" w:line="240" w:lineRule="auto"/>
              <w:ind w:hanging="360"/>
              <w:jc w:val="center"/>
            </w:pPr>
            <w:r>
              <w:t>2.</w:t>
            </w:r>
          </w:p>
        </w:tc>
        <w:tc>
          <w:tcPr>
            <w:tcW w:w="5118" w:type="dxa"/>
            <w:gridSpan w:val="6"/>
            <w:tcBorders>
              <w:top w:val="single" w:sz="4" w:space="0" w:color="auto"/>
              <w:left w:val="single" w:sz="4" w:space="0" w:color="auto"/>
              <w:bottom w:val="single" w:sz="4" w:space="0" w:color="auto"/>
              <w:right w:val="single" w:sz="4" w:space="0" w:color="auto"/>
            </w:tcBorders>
          </w:tcPr>
          <w:p w14:paraId="1D3FD07C" w14:textId="77777777" w:rsidR="00C80415" w:rsidRDefault="00C80415" w:rsidP="004B1614">
            <w:pPr>
              <w:spacing w:after="0" w:line="240" w:lineRule="auto"/>
            </w:pPr>
            <w:r>
              <w:t>Kopijavimas ir spausdinimas spalvotas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42DE377" w14:textId="77777777" w:rsidR="00C80415" w:rsidRDefault="00C80415" w:rsidP="004B1614">
            <w:pPr>
              <w:spacing w:after="0" w:line="240" w:lineRule="auto"/>
            </w:pPr>
            <w:r>
              <w:t> </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7C0B78" w14:textId="77777777" w:rsidR="00C80415" w:rsidRDefault="00C80415" w:rsidP="004B1614">
            <w:pPr>
              <w:spacing w:after="0" w:line="240" w:lineRule="auto"/>
              <w:jc w:val="right"/>
            </w:pPr>
            <w:r>
              <w:t> </w:t>
            </w:r>
          </w:p>
        </w:tc>
      </w:tr>
      <w:tr w:rsidR="00C80415" w14:paraId="53220F54"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4C32E3D2"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575AD1F8" w14:textId="77777777" w:rsidR="00C80415" w:rsidRDefault="00C80415" w:rsidP="004B1614">
            <w:pPr>
              <w:spacing w:after="0" w:line="240" w:lineRule="auto"/>
              <w:ind w:firstLine="13"/>
            </w:pPr>
            <w:r>
              <w:t>2.1.</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35F966" w14:textId="77777777" w:rsidR="00C80415" w:rsidRDefault="00C80415" w:rsidP="004B1614">
            <w:pPr>
              <w:spacing w:after="0" w:line="240" w:lineRule="auto"/>
            </w:pPr>
            <w:r>
              <w:t>A4 formatas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BADA3E1" w14:textId="77777777" w:rsidR="00C80415" w:rsidRDefault="00C80415" w:rsidP="004B1614">
            <w:pPr>
              <w:spacing w:after="0" w:line="240" w:lineRule="auto"/>
            </w:pPr>
            <w:r>
              <w:t>1 lapas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74E92C" w14:textId="77777777" w:rsidR="00C80415" w:rsidRDefault="00C80415" w:rsidP="004B1614">
            <w:pPr>
              <w:spacing w:after="0" w:line="240" w:lineRule="auto"/>
              <w:jc w:val="right"/>
            </w:pPr>
            <w:r>
              <w:t xml:space="preserve">0,40  </w:t>
            </w:r>
          </w:p>
        </w:tc>
      </w:tr>
      <w:tr w:rsidR="00C80415" w14:paraId="6836BA68"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CB2FB41"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595DE279" w14:textId="77777777" w:rsidR="00C80415" w:rsidRDefault="00C80415" w:rsidP="004B1614">
            <w:pPr>
              <w:spacing w:after="0" w:line="240" w:lineRule="auto"/>
              <w:ind w:firstLine="13"/>
            </w:pPr>
            <w:r>
              <w:t>2.2.</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C63173" w14:textId="77777777" w:rsidR="00C80415" w:rsidRDefault="00C80415" w:rsidP="004B1614">
            <w:pPr>
              <w:spacing w:after="0" w:line="240" w:lineRule="auto"/>
            </w:pPr>
            <w:r>
              <w:t>A3 formatas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B63B510" w14:textId="77777777" w:rsidR="00C80415" w:rsidRDefault="00C80415" w:rsidP="004B1614">
            <w:pPr>
              <w:spacing w:after="0" w:line="240" w:lineRule="auto"/>
            </w:pPr>
            <w:r>
              <w:t>1 lapas</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25E7B4" w14:textId="77777777" w:rsidR="00C80415" w:rsidRDefault="00C80415" w:rsidP="004B1614">
            <w:pPr>
              <w:spacing w:after="0" w:line="240" w:lineRule="auto"/>
              <w:jc w:val="right"/>
            </w:pPr>
            <w:r>
              <w:t xml:space="preserve">0,80  </w:t>
            </w:r>
          </w:p>
        </w:tc>
      </w:tr>
      <w:tr w:rsidR="00C80415" w14:paraId="66781165"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tcPr>
          <w:p w14:paraId="169A15B4" w14:textId="77777777" w:rsidR="00C80415" w:rsidRDefault="00C80415" w:rsidP="004B1614">
            <w:pPr>
              <w:spacing w:after="0" w:line="240" w:lineRule="auto"/>
              <w:ind w:hanging="360"/>
              <w:jc w:val="center"/>
            </w:pPr>
            <w:r>
              <w:t>3.</w:t>
            </w:r>
          </w:p>
        </w:tc>
        <w:tc>
          <w:tcPr>
            <w:tcW w:w="5118" w:type="dxa"/>
            <w:gridSpan w:val="6"/>
            <w:tcBorders>
              <w:top w:val="single" w:sz="4" w:space="0" w:color="auto"/>
              <w:left w:val="single" w:sz="4" w:space="0" w:color="auto"/>
              <w:bottom w:val="single" w:sz="4" w:space="0" w:color="auto"/>
              <w:right w:val="single" w:sz="4" w:space="0" w:color="auto"/>
            </w:tcBorders>
          </w:tcPr>
          <w:p w14:paraId="303F5FC7" w14:textId="77777777" w:rsidR="00C80415" w:rsidRDefault="00C80415" w:rsidP="004B1614">
            <w:pPr>
              <w:spacing w:after="0" w:line="240" w:lineRule="auto"/>
            </w:pPr>
            <w:r>
              <w:t>Patalpų nuoma:</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A4A106A" w14:textId="77777777" w:rsidR="00C80415" w:rsidRDefault="00C80415" w:rsidP="004B1614">
            <w:pPr>
              <w:spacing w:after="0" w:line="240" w:lineRule="auto"/>
            </w:pPr>
            <w:r>
              <w:t> </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64720C" w14:textId="77777777" w:rsidR="00C80415" w:rsidRDefault="00C80415" w:rsidP="004B1614">
            <w:pPr>
              <w:spacing w:after="0" w:line="240" w:lineRule="auto"/>
              <w:jc w:val="right"/>
            </w:pPr>
            <w:r>
              <w:t> </w:t>
            </w:r>
          </w:p>
        </w:tc>
      </w:tr>
      <w:tr w:rsidR="00C80415" w14:paraId="7A810FB2"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27404422"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67828A2A" w14:textId="77777777" w:rsidR="00C80415" w:rsidRDefault="00C80415" w:rsidP="004B1614">
            <w:pPr>
              <w:spacing w:after="0" w:line="240" w:lineRule="auto"/>
              <w:ind w:firstLine="13"/>
            </w:pPr>
            <w:r>
              <w:t>3.1.</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FB67D8" w14:textId="77777777" w:rsidR="00C80415" w:rsidRDefault="00C80415" w:rsidP="004B1614">
            <w:pPr>
              <w:spacing w:after="0" w:line="240" w:lineRule="auto"/>
            </w:pPr>
            <w:r>
              <w:t>sporto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8CB833C"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696B9" w14:textId="77777777" w:rsidR="00C80415" w:rsidRDefault="00C80415" w:rsidP="004B1614">
            <w:pPr>
              <w:spacing w:after="0" w:line="240" w:lineRule="auto"/>
              <w:jc w:val="right"/>
            </w:pPr>
            <w:r>
              <w:t xml:space="preserve">15,00/5,00*  </w:t>
            </w:r>
          </w:p>
        </w:tc>
      </w:tr>
      <w:tr w:rsidR="00C80415" w14:paraId="478067EF"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44440D5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01C15945" w14:textId="77777777" w:rsidR="00C80415" w:rsidRDefault="00C80415" w:rsidP="004B1614">
            <w:pPr>
              <w:spacing w:after="0" w:line="240" w:lineRule="auto"/>
              <w:ind w:firstLine="13"/>
            </w:pPr>
            <w:r>
              <w:t>3.2.</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8A4D2F" w14:textId="77777777" w:rsidR="00C80415" w:rsidRDefault="00C80415" w:rsidP="004B1614">
            <w:pPr>
              <w:spacing w:after="0" w:line="240" w:lineRule="auto"/>
            </w:pPr>
            <w:r>
              <w:t>aktų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1BFE8DA"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54EFCE" w14:textId="77777777" w:rsidR="00C80415" w:rsidRDefault="00C80415" w:rsidP="004B1614">
            <w:pPr>
              <w:spacing w:after="0" w:line="240" w:lineRule="auto"/>
              <w:jc w:val="right"/>
            </w:pPr>
            <w:r>
              <w:t xml:space="preserve">10,00/4,00*  </w:t>
            </w:r>
          </w:p>
        </w:tc>
      </w:tr>
      <w:tr w:rsidR="00C80415" w14:paraId="1E5A9C5B"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24201B36"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7EC0A2DB" w14:textId="77777777" w:rsidR="00C80415" w:rsidRDefault="00C80415" w:rsidP="004B1614">
            <w:pPr>
              <w:spacing w:after="0" w:line="240" w:lineRule="auto"/>
              <w:ind w:firstLine="13"/>
            </w:pPr>
            <w:r>
              <w:t>3.3.</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34AD43" w14:textId="77777777" w:rsidR="00C80415" w:rsidRDefault="00C80415" w:rsidP="004B1614">
            <w:pPr>
              <w:spacing w:after="0" w:line="240" w:lineRule="auto"/>
            </w:pPr>
            <w:r>
              <w:t>kompiuterių klasė (10 kompiuterių)</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2E7A700"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FE85A9" w14:textId="77777777" w:rsidR="00C80415" w:rsidRDefault="00C80415" w:rsidP="004B1614">
            <w:pPr>
              <w:spacing w:after="0" w:line="240" w:lineRule="auto"/>
              <w:jc w:val="right"/>
            </w:pPr>
            <w:r>
              <w:t xml:space="preserve">12,00/4,00*  </w:t>
            </w:r>
          </w:p>
        </w:tc>
      </w:tr>
      <w:tr w:rsidR="00C80415" w14:paraId="0BA886FF"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152D218F"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7F6D1DE6" w14:textId="77777777" w:rsidR="00C80415" w:rsidRDefault="00C80415" w:rsidP="004B1614">
            <w:pPr>
              <w:spacing w:after="0" w:line="240" w:lineRule="auto"/>
              <w:ind w:firstLine="13"/>
            </w:pPr>
            <w:r>
              <w:t>3.4.</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20EE2D" w14:textId="77777777" w:rsidR="00C80415" w:rsidRDefault="00C80415" w:rsidP="004B1614">
            <w:pPr>
              <w:spacing w:after="0" w:line="240" w:lineRule="auto"/>
            </w:pPr>
            <w:r>
              <w:t>klasė (kabinetas)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25E044C"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D7AA2F" w14:textId="77777777" w:rsidR="00C80415" w:rsidRDefault="00C80415" w:rsidP="004B1614">
            <w:pPr>
              <w:spacing w:after="0" w:line="240" w:lineRule="auto"/>
              <w:jc w:val="right"/>
            </w:pPr>
            <w:r>
              <w:t xml:space="preserve">4,00/1,00*  </w:t>
            </w:r>
          </w:p>
        </w:tc>
      </w:tr>
      <w:tr w:rsidR="00C80415" w14:paraId="35F3B34D"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B4FA7C5"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19E4272E" w14:textId="77777777" w:rsidR="00C80415" w:rsidRDefault="00C80415" w:rsidP="004B1614">
            <w:pPr>
              <w:spacing w:after="0" w:line="240" w:lineRule="auto"/>
              <w:ind w:firstLine="13"/>
            </w:pPr>
            <w:r>
              <w:t>3.5.</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BFD7CA" w14:textId="77777777" w:rsidR="00C80415" w:rsidRDefault="00C80415" w:rsidP="004B1614">
            <w:pPr>
              <w:spacing w:after="0" w:line="240" w:lineRule="auto"/>
            </w:pPr>
            <w:r>
              <w:t>treniruoklių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AC6568C" w14:textId="77777777" w:rsidR="00C80415" w:rsidRDefault="00C80415" w:rsidP="004B1614">
            <w:pPr>
              <w:spacing w:after="0" w:line="240" w:lineRule="auto"/>
            </w:pPr>
            <w:r>
              <w:t>1 asmeniui 1 mėn.</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2FD7E" w14:textId="77777777" w:rsidR="00C80415" w:rsidRDefault="00C80415" w:rsidP="004B1614">
            <w:pPr>
              <w:spacing w:after="0" w:line="240" w:lineRule="auto"/>
              <w:jc w:val="right"/>
            </w:pPr>
            <w:r>
              <w:t xml:space="preserve">8,00/4,00*  </w:t>
            </w:r>
          </w:p>
        </w:tc>
      </w:tr>
      <w:tr w:rsidR="00C80415" w14:paraId="43D1C9DA"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6132535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62B4C7B6" w14:textId="77777777" w:rsidR="00C80415" w:rsidRDefault="00C80415" w:rsidP="004B1614">
            <w:pPr>
              <w:spacing w:after="0" w:line="240" w:lineRule="auto"/>
              <w:ind w:firstLine="13"/>
            </w:pPr>
            <w:r>
              <w:t>3.6</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5E8269" w14:textId="77777777" w:rsidR="00C80415" w:rsidRDefault="00C80415" w:rsidP="004B1614">
            <w:pPr>
              <w:spacing w:after="0" w:line="240" w:lineRule="auto"/>
            </w:pPr>
            <w:r>
              <w:t>treniruoklių salė (gimnazijos mokiniams)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0BDC232" w14:textId="77777777" w:rsidR="00C80415" w:rsidRDefault="00C80415" w:rsidP="004B1614">
            <w:pPr>
              <w:spacing w:after="0" w:line="240" w:lineRule="auto"/>
            </w:pPr>
            <w:r>
              <w:t>1 asmeniui 1 mėn.</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CFE003" w14:textId="77777777" w:rsidR="00C80415" w:rsidRDefault="00C80415" w:rsidP="004B1614">
            <w:pPr>
              <w:spacing w:after="0" w:line="240" w:lineRule="auto"/>
              <w:jc w:val="right"/>
            </w:pPr>
            <w:r>
              <w:t xml:space="preserve">3,00  </w:t>
            </w:r>
          </w:p>
        </w:tc>
      </w:tr>
      <w:tr w:rsidR="00C80415" w14:paraId="05244A05"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62398649"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53E19368" w14:textId="77777777" w:rsidR="00C80415" w:rsidRDefault="00C80415" w:rsidP="004B1614">
            <w:pPr>
              <w:spacing w:after="0" w:line="240" w:lineRule="auto"/>
              <w:ind w:firstLine="13"/>
            </w:pPr>
            <w:r>
              <w:t>3.7.</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E0E469" w14:textId="77777777" w:rsidR="00C80415" w:rsidRDefault="00C80415" w:rsidP="004B1614">
            <w:pPr>
              <w:spacing w:after="0" w:line="240" w:lineRule="auto"/>
            </w:pPr>
            <w:r>
              <w:t>valgyklos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1A74BA3"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0D8E98" w14:textId="77777777" w:rsidR="00C80415" w:rsidRDefault="00C80415" w:rsidP="004B1614">
            <w:pPr>
              <w:spacing w:after="0" w:line="240" w:lineRule="auto"/>
              <w:jc w:val="right"/>
            </w:pPr>
            <w:r>
              <w:t xml:space="preserve">8,00/3,00*  </w:t>
            </w:r>
          </w:p>
        </w:tc>
      </w:tr>
      <w:tr w:rsidR="00C80415" w14:paraId="39ABE9AE"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C384B66"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76B180FC" w14:textId="77777777" w:rsidR="00C80415" w:rsidRDefault="00C80415" w:rsidP="004B1614">
            <w:pPr>
              <w:spacing w:after="0" w:line="240" w:lineRule="auto"/>
              <w:ind w:firstLine="13"/>
            </w:pPr>
            <w:r>
              <w:t>3.8.</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AE4A32" w14:textId="77777777" w:rsidR="00C80415" w:rsidRDefault="00C80415" w:rsidP="004B1614">
            <w:pPr>
              <w:spacing w:after="0" w:line="240" w:lineRule="auto"/>
            </w:pPr>
            <w:r>
              <w:t>konferencijų salė</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3612360" w14:textId="77777777" w:rsidR="00C80415" w:rsidRDefault="00C80415" w:rsidP="004B1614">
            <w:pPr>
              <w:spacing w:after="0" w:line="240" w:lineRule="auto"/>
            </w:pPr>
            <w:r>
              <w:t>1 val.</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96F119" w14:textId="77777777" w:rsidR="00C80415" w:rsidRDefault="00C80415" w:rsidP="004B1614">
            <w:pPr>
              <w:spacing w:after="0" w:line="240" w:lineRule="auto"/>
              <w:jc w:val="right"/>
            </w:pPr>
            <w:r>
              <w:t xml:space="preserve">12,00/4,00*  </w:t>
            </w:r>
          </w:p>
        </w:tc>
      </w:tr>
      <w:tr w:rsidR="00C80415" w14:paraId="5903B790"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13308863"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47ED0A8B" w14:textId="77777777" w:rsidR="00C80415" w:rsidRDefault="00C80415" w:rsidP="004B1614">
            <w:pPr>
              <w:spacing w:after="0" w:line="240" w:lineRule="auto"/>
              <w:ind w:firstLine="13"/>
            </w:pPr>
            <w:r>
              <w:t>3.9.</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BBA4265" w14:textId="77777777" w:rsidR="00C80415" w:rsidRDefault="00C80415" w:rsidP="004B1614">
            <w:pPr>
              <w:spacing w:after="0" w:line="240" w:lineRule="auto"/>
            </w:pPr>
            <w:r w:rsidRPr="006C2ECC">
              <w:t>1 m²</w:t>
            </w:r>
            <w:r w:rsidRPr="00E71426">
              <w:t xml:space="preserve"> </w:t>
            </w:r>
            <w:r>
              <w:t xml:space="preserve"> </w:t>
            </w:r>
            <w:r w:rsidRPr="00931C1A">
              <w:t xml:space="preserve">plotas </w:t>
            </w:r>
            <w:r w:rsidRPr="00971B5D">
              <w:t>(kai nuomojamas ne didesnis nei 10 m² plotas)</w:t>
            </w:r>
            <w:r>
              <w:t xml:space="preserve"> </w:t>
            </w:r>
            <w:r w:rsidRPr="00E71426">
              <w:t>kopijavimo, dauginimo, kavos, vandens ir maisto aparatams pastatyti, įvairioms ryšio antenoms įrengti ir kitoms panašioms reikmėms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21CF7" w14:textId="77777777" w:rsidR="00C80415" w:rsidRDefault="00C80415" w:rsidP="004B1614">
            <w:pPr>
              <w:spacing w:after="0" w:line="240" w:lineRule="auto"/>
            </w:pPr>
            <w:r>
              <w:t>1 mėn.</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E2EBB" w14:textId="77777777" w:rsidR="00C80415" w:rsidRDefault="00C80415" w:rsidP="004B1614">
            <w:pPr>
              <w:spacing w:after="0" w:line="240" w:lineRule="auto"/>
              <w:jc w:val="right"/>
            </w:pPr>
            <w:r>
              <w:t>32,00</w:t>
            </w:r>
          </w:p>
        </w:tc>
      </w:tr>
      <w:tr w:rsidR="00C80415" w14:paraId="703566A1" w14:textId="77777777" w:rsidTr="00D0734D">
        <w:trPr>
          <w:gridAfter w:val="1"/>
          <w:wAfter w:w="222" w:type="dxa"/>
          <w:cantSplit/>
        </w:trPr>
        <w:tc>
          <w:tcPr>
            <w:tcW w:w="557" w:type="dxa"/>
            <w:tcBorders>
              <w:top w:val="single" w:sz="4" w:space="0" w:color="auto"/>
              <w:left w:val="single" w:sz="4" w:space="0" w:color="auto"/>
              <w:bottom w:val="single" w:sz="4" w:space="0" w:color="auto"/>
              <w:right w:val="single" w:sz="4" w:space="0" w:color="auto"/>
            </w:tcBorders>
          </w:tcPr>
          <w:p w14:paraId="7EA6046C" w14:textId="77777777" w:rsidR="00C80415" w:rsidRDefault="00C80415" w:rsidP="004B1614">
            <w:pPr>
              <w:spacing w:after="0" w:line="240" w:lineRule="auto"/>
              <w:ind w:hanging="360"/>
              <w:jc w:val="center"/>
            </w:pPr>
            <w:r>
              <w:t xml:space="preserve"> 4.</w:t>
            </w:r>
          </w:p>
        </w:tc>
        <w:tc>
          <w:tcPr>
            <w:tcW w:w="5118" w:type="dxa"/>
            <w:gridSpan w:val="6"/>
            <w:tcBorders>
              <w:top w:val="single" w:sz="4" w:space="0" w:color="auto"/>
              <w:left w:val="single" w:sz="4" w:space="0" w:color="auto"/>
              <w:bottom w:val="single" w:sz="4" w:space="0" w:color="auto"/>
              <w:right w:val="single" w:sz="4" w:space="0" w:color="auto"/>
            </w:tcBorders>
          </w:tcPr>
          <w:p w14:paraId="42049FC4" w14:textId="77777777" w:rsidR="00C80415" w:rsidRDefault="00C80415" w:rsidP="004B1614">
            <w:pPr>
              <w:spacing w:after="0" w:line="240" w:lineRule="auto"/>
            </w:pPr>
            <w:r>
              <w:t>Inventoriaus nuoma:</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671F7D9" w14:textId="77777777" w:rsidR="00C80415" w:rsidRDefault="00C80415" w:rsidP="004B1614">
            <w:pPr>
              <w:spacing w:after="0" w:line="240" w:lineRule="auto"/>
            </w:pPr>
            <w:r>
              <w:t> </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E0AEA" w14:textId="77777777" w:rsidR="00C80415" w:rsidRDefault="00C80415" w:rsidP="004B1614">
            <w:pPr>
              <w:spacing w:after="0" w:line="240" w:lineRule="auto"/>
              <w:jc w:val="right"/>
            </w:pPr>
            <w:r>
              <w:t> </w:t>
            </w:r>
          </w:p>
        </w:tc>
      </w:tr>
      <w:tr w:rsidR="00C80415" w14:paraId="63EEA401"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4BAF3476"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1B7C6404" w14:textId="77777777" w:rsidR="00C80415" w:rsidRDefault="00C80415" w:rsidP="004B1614">
            <w:pPr>
              <w:spacing w:after="0" w:line="240" w:lineRule="auto"/>
              <w:ind w:hanging="22"/>
            </w:pPr>
            <w:r>
              <w:t xml:space="preserve"> 4.1.</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15BC6E" w14:textId="77777777" w:rsidR="00C80415" w:rsidRDefault="00C80415" w:rsidP="004B1614">
            <w:pPr>
              <w:spacing w:after="0" w:line="240" w:lineRule="auto"/>
            </w:pPr>
            <w:r>
              <w:t>kompiuterinis projektorius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2EA8CAB" w14:textId="77777777" w:rsidR="00C80415" w:rsidRDefault="00C80415" w:rsidP="004B1614">
            <w:pPr>
              <w:spacing w:after="0" w:line="240" w:lineRule="auto"/>
            </w:pPr>
            <w:r>
              <w:t>1 val.</w:t>
            </w:r>
          </w:p>
          <w:p w14:paraId="2B236B9E"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E44AAB" w14:textId="77777777" w:rsidR="00C80415" w:rsidRDefault="00C80415" w:rsidP="004B1614">
            <w:pPr>
              <w:spacing w:after="0" w:line="240" w:lineRule="auto"/>
              <w:jc w:val="right"/>
            </w:pPr>
            <w:r>
              <w:t xml:space="preserve">1,20  </w:t>
            </w:r>
          </w:p>
          <w:p w14:paraId="3911336D" w14:textId="77777777" w:rsidR="00C80415" w:rsidRDefault="00C80415" w:rsidP="004B1614">
            <w:pPr>
              <w:spacing w:after="0" w:line="240" w:lineRule="auto"/>
              <w:jc w:val="right"/>
            </w:pPr>
            <w:r>
              <w:t xml:space="preserve">14,50  </w:t>
            </w:r>
          </w:p>
        </w:tc>
      </w:tr>
      <w:tr w:rsidR="00C80415" w14:paraId="44C52E99"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516982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5ED8B9B5" w14:textId="77777777" w:rsidR="00C80415" w:rsidRDefault="00C80415" w:rsidP="004B1614">
            <w:pPr>
              <w:spacing w:after="0" w:line="240" w:lineRule="auto"/>
              <w:ind w:hanging="22"/>
            </w:pPr>
            <w:r>
              <w:t xml:space="preserve"> 4.2.</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5939E8" w14:textId="77777777" w:rsidR="00C80415" w:rsidRDefault="00C80415" w:rsidP="004B1614">
            <w:pPr>
              <w:spacing w:after="0" w:line="240" w:lineRule="auto"/>
            </w:pPr>
            <w:r>
              <w:t>nešiojamasis kompiuteris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90F5B5C" w14:textId="77777777" w:rsidR="00C80415" w:rsidRDefault="00C80415" w:rsidP="004B1614">
            <w:pPr>
              <w:spacing w:after="0" w:line="240" w:lineRule="auto"/>
            </w:pPr>
            <w:r>
              <w:t>1 val.</w:t>
            </w:r>
          </w:p>
          <w:p w14:paraId="0D30CFB6"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9D3330" w14:textId="77777777" w:rsidR="00C80415" w:rsidRDefault="00C80415" w:rsidP="004B1614">
            <w:pPr>
              <w:spacing w:after="0" w:line="240" w:lineRule="auto"/>
              <w:jc w:val="right"/>
            </w:pPr>
            <w:r>
              <w:t xml:space="preserve">1,20 </w:t>
            </w:r>
          </w:p>
          <w:p w14:paraId="3DC18983" w14:textId="77777777" w:rsidR="00C80415" w:rsidRDefault="00C80415" w:rsidP="004B1614">
            <w:pPr>
              <w:spacing w:after="0" w:line="240" w:lineRule="auto"/>
              <w:jc w:val="right"/>
            </w:pPr>
            <w:r>
              <w:t>14,50</w:t>
            </w:r>
          </w:p>
        </w:tc>
      </w:tr>
      <w:tr w:rsidR="00C80415" w14:paraId="31A1C5ED"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B996C69"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27E0E744" w14:textId="77777777" w:rsidR="00C80415" w:rsidRDefault="00C80415" w:rsidP="004B1614">
            <w:pPr>
              <w:spacing w:after="0" w:line="240" w:lineRule="auto"/>
              <w:ind w:hanging="22"/>
            </w:pPr>
            <w:r>
              <w:t xml:space="preserve"> 4.3.</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14DD7D" w14:textId="77777777" w:rsidR="00C80415" w:rsidRDefault="00C80415" w:rsidP="004B1614">
            <w:pPr>
              <w:spacing w:after="0" w:line="240" w:lineRule="auto"/>
            </w:pPr>
            <w:r>
              <w:t>skaitmeninis fotoaparatas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D81F0AF" w14:textId="77777777" w:rsidR="00C80415" w:rsidRDefault="00C80415" w:rsidP="004B1614">
            <w:pPr>
              <w:spacing w:after="0" w:line="240" w:lineRule="auto"/>
            </w:pPr>
            <w:r>
              <w:t>1 val.</w:t>
            </w:r>
          </w:p>
          <w:p w14:paraId="4CFB2F2F"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DEE19" w14:textId="77777777" w:rsidR="00C80415" w:rsidRDefault="00C80415" w:rsidP="004B1614">
            <w:pPr>
              <w:spacing w:after="0" w:line="240" w:lineRule="auto"/>
              <w:jc w:val="right"/>
            </w:pPr>
            <w:r>
              <w:t xml:space="preserve">0,30  </w:t>
            </w:r>
          </w:p>
          <w:p w14:paraId="57B40E9F" w14:textId="77777777" w:rsidR="00C80415" w:rsidRDefault="00C80415" w:rsidP="004B1614">
            <w:pPr>
              <w:spacing w:after="0" w:line="240" w:lineRule="auto"/>
              <w:jc w:val="right"/>
            </w:pPr>
            <w:r>
              <w:t xml:space="preserve">3,00  </w:t>
            </w:r>
          </w:p>
        </w:tc>
      </w:tr>
      <w:tr w:rsidR="00C80415" w14:paraId="3B9A8C02"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2632D89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07ACA567" w14:textId="77777777" w:rsidR="00C80415" w:rsidRDefault="00C80415" w:rsidP="004B1614">
            <w:pPr>
              <w:spacing w:after="0" w:line="240" w:lineRule="auto"/>
              <w:ind w:hanging="22"/>
            </w:pPr>
            <w:r>
              <w:t xml:space="preserve"> 4.4.</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5213E6" w14:textId="77777777" w:rsidR="00C80415" w:rsidRDefault="00C80415" w:rsidP="004B1614">
            <w:pPr>
              <w:spacing w:after="0" w:line="240" w:lineRule="auto"/>
            </w:pPr>
            <w:r>
              <w:t>nešiojamasis ekranas</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8D209DD" w14:textId="77777777" w:rsidR="00C80415" w:rsidRDefault="00C80415" w:rsidP="004B1614">
            <w:pPr>
              <w:spacing w:after="0" w:line="240" w:lineRule="auto"/>
            </w:pPr>
            <w:r>
              <w:t>1 val.</w:t>
            </w:r>
          </w:p>
          <w:p w14:paraId="6CD13CAC"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118713" w14:textId="77777777" w:rsidR="00C80415" w:rsidRDefault="00C80415" w:rsidP="004B1614">
            <w:pPr>
              <w:spacing w:after="0" w:line="240" w:lineRule="auto"/>
              <w:jc w:val="right"/>
            </w:pPr>
            <w:r>
              <w:t xml:space="preserve">0,30  </w:t>
            </w:r>
          </w:p>
          <w:p w14:paraId="6577AFA7" w14:textId="77777777" w:rsidR="00C80415" w:rsidRDefault="00C80415" w:rsidP="004B1614">
            <w:pPr>
              <w:spacing w:after="0" w:line="240" w:lineRule="auto"/>
              <w:jc w:val="right"/>
            </w:pPr>
            <w:r>
              <w:t xml:space="preserve">3,00  </w:t>
            </w:r>
          </w:p>
        </w:tc>
      </w:tr>
      <w:tr w:rsidR="00C80415" w14:paraId="407EA113"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32FA099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3D4F7A31" w14:textId="77777777" w:rsidR="00C80415" w:rsidRDefault="00C80415" w:rsidP="004B1614">
            <w:pPr>
              <w:spacing w:after="0" w:line="240" w:lineRule="auto"/>
              <w:ind w:hanging="22"/>
            </w:pPr>
            <w:r>
              <w:t xml:space="preserve"> 4.5.</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0F7F72" w14:textId="77777777" w:rsidR="00C80415" w:rsidRDefault="00C80415" w:rsidP="004B1614">
            <w:pPr>
              <w:spacing w:after="0" w:line="240" w:lineRule="auto"/>
            </w:pPr>
            <w:r>
              <w:t xml:space="preserve">nešiojamasis </w:t>
            </w:r>
            <w:proofErr w:type="spellStart"/>
            <w:r>
              <w:t>grafoprojektorius</w:t>
            </w:r>
            <w:proofErr w:type="spellEnd"/>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699037E" w14:textId="77777777" w:rsidR="00C80415" w:rsidRDefault="00C80415" w:rsidP="004B1614">
            <w:pPr>
              <w:spacing w:after="0" w:line="240" w:lineRule="auto"/>
            </w:pPr>
            <w:r>
              <w:t>1 val.</w:t>
            </w:r>
          </w:p>
          <w:p w14:paraId="7727D2C2"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CD6273" w14:textId="77777777" w:rsidR="00C80415" w:rsidRDefault="00C80415" w:rsidP="004B1614">
            <w:pPr>
              <w:spacing w:after="0" w:line="240" w:lineRule="auto"/>
              <w:jc w:val="right"/>
            </w:pPr>
            <w:r>
              <w:t xml:space="preserve">0,30  </w:t>
            </w:r>
          </w:p>
          <w:p w14:paraId="5B46A6EC" w14:textId="77777777" w:rsidR="00C80415" w:rsidRDefault="00C80415" w:rsidP="004B1614">
            <w:pPr>
              <w:spacing w:after="0" w:line="240" w:lineRule="auto"/>
              <w:jc w:val="right"/>
            </w:pPr>
            <w:r>
              <w:t xml:space="preserve">3,00  </w:t>
            </w:r>
          </w:p>
        </w:tc>
      </w:tr>
      <w:tr w:rsidR="00C80415" w14:paraId="501BCE7F" w14:textId="77777777" w:rsidTr="00D0734D">
        <w:trPr>
          <w:gridAfter w:val="1"/>
          <w:wAfter w:w="222" w:type="dxa"/>
        </w:trPr>
        <w:tc>
          <w:tcPr>
            <w:tcW w:w="557" w:type="dxa"/>
            <w:tcBorders>
              <w:top w:val="single" w:sz="4" w:space="0" w:color="auto"/>
              <w:left w:val="single" w:sz="4" w:space="0" w:color="auto"/>
              <w:bottom w:val="single" w:sz="4" w:space="0" w:color="auto"/>
              <w:right w:val="single" w:sz="4" w:space="0" w:color="auto"/>
            </w:tcBorders>
          </w:tcPr>
          <w:p w14:paraId="54F61A9C" w14:textId="77777777" w:rsidR="00C80415" w:rsidRDefault="00C80415" w:rsidP="004B1614">
            <w:pPr>
              <w:spacing w:after="0" w:line="240" w:lineRule="auto"/>
              <w:jc w:val="center"/>
            </w:pPr>
          </w:p>
        </w:tc>
        <w:tc>
          <w:tcPr>
            <w:tcW w:w="582" w:type="dxa"/>
            <w:tcBorders>
              <w:top w:val="single" w:sz="4" w:space="0" w:color="auto"/>
              <w:left w:val="single" w:sz="4" w:space="0" w:color="auto"/>
              <w:bottom w:val="single" w:sz="4" w:space="0" w:color="auto"/>
              <w:right w:val="single" w:sz="4" w:space="0" w:color="auto"/>
            </w:tcBorders>
          </w:tcPr>
          <w:p w14:paraId="0067C22B" w14:textId="77777777" w:rsidR="00C80415" w:rsidRDefault="00C80415" w:rsidP="004B1614">
            <w:pPr>
              <w:spacing w:after="0" w:line="240" w:lineRule="auto"/>
              <w:ind w:hanging="22"/>
            </w:pPr>
            <w:r>
              <w:t xml:space="preserve"> 4.6.</w:t>
            </w:r>
          </w:p>
        </w:tc>
        <w:tc>
          <w:tcPr>
            <w:tcW w:w="453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90A9E3" w14:textId="77777777" w:rsidR="00C80415" w:rsidRDefault="00C80415" w:rsidP="004B1614">
            <w:pPr>
              <w:spacing w:after="0" w:line="240" w:lineRule="auto"/>
            </w:pPr>
            <w:r>
              <w:t>įgarsinimo aparatūra</w:t>
            </w:r>
          </w:p>
        </w:tc>
        <w:tc>
          <w:tcPr>
            <w:tcW w:w="20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3D24121" w14:textId="77777777" w:rsidR="00C80415" w:rsidRDefault="00C80415" w:rsidP="004B1614">
            <w:pPr>
              <w:spacing w:after="0" w:line="240" w:lineRule="auto"/>
            </w:pPr>
            <w:r>
              <w:t>1 val.</w:t>
            </w:r>
          </w:p>
          <w:p w14:paraId="64198B25" w14:textId="77777777" w:rsidR="00C80415" w:rsidRDefault="00C80415" w:rsidP="004B1614">
            <w:pPr>
              <w:spacing w:after="0" w:line="240" w:lineRule="auto"/>
            </w:pPr>
            <w:r>
              <w:t>1 para</w:t>
            </w:r>
          </w:p>
        </w:tc>
        <w:tc>
          <w:tcPr>
            <w:tcW w:w="136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FBE388" w14:textId="77777777" w:rsidR="00C80415" w:rsidRDefault="00C80415" w:rsidP="004B1614">
            <w:pPr>
              <w:spacing w:after="0" w:line="240" w:lineRule="auto"/>
              <w:jc w:val="right"/>
            </w:pPr>
            <w:r>
              <w:t xml:space="preserve">1,20  </w:t>
            </w:r>
          </w:p>
          <w:p w14:paraId="5454B11F" w14:textId="77777777" w:rsidR="00C80415" w:rsidRDefault="00C80415" w:rsidP="004B1614">
            <w:pPr>
              <w:spacing w:after="0" w:line="240" w:lineRule="auto"/>
              <w:jc w:val="right"/>
            </w:pPr>
            <w:r>
              <w:t xml:space="preserve">14,50  </w:t>
            </w:r>
          </w:p>
        </w:tc>
      </w:tr>
      <w:tr w:rsidR="00C80415" w14:paraId="7198D3F3" w14:textId="77777777" w:rsidTr="00D0734D">
        <w:tc>
          <w:tcPr>
            <w:tcW w:w="557" w:type="dxa"/>
            <w:tcBorders>
              <w:top w:val="single" w:sz="4" w:space="0" w:color="auto"/>
            </w:tcBorders>
            <w:vAlign w:val="center"/>
          </w:tcPr>
          <w:p w14:paraId="55CDCEFA" w14:textId="77777777" w:rsidR="00C80415" w:rsidRDefault="00C80415" w:rsidP="00D0734D">
            <w:pPr>
              <w:jc w:val="center"/>
              <w:rPr>
                <w:sz w:val="2"/>
              </w:rPr>
            </w:pPr>
          </w:p>
        </w:tc>
        <w:tc>
          <w:tcPr>
            <w:tcW w:w="782" w:type="dxa"/>
            <w:gridSpan w:val="2"/>
            <w:tcBorders>
              <w:top w:val="single" w:sz="4" w:space="0" w:color="auto"/>
            </w:tcBorders>
            <w:vAlign w:val="center"/>
          </w:tcPr>
          <w:p w14:paraId="538A3BCA" w14:textId="77777777" w:rsidR="00C80415" w:rsidRDefault="00C80415" w:rsidP="00D0734D">
            <w:pPr>
              <w:rPr>
                <w:sz w:val="2"/>
              </w:rPr>
            </w:pPr>
          </w:p>
        </w:tc>
        <w:tc>
          <w:tcPr>
            <w:tcW w:w="20" w:type="dxa"/>
            <w:tcBorders>
              <w:top w:val="single" w:sz="4" w:space="0" w:color="auto"/>
            </w:tcBorders>
            <w:vAlign w:val="center"/>
          </w:tcPr>
          <w:p w14:paraId="79248E98" w14:textId="77777777" w:rsidR="00C80415" w:rsidRDefault="00C80415" w:rsidP="00D0734D">
            <w:pPr>
              <w:rPr>
                <w:sz w:val="2"/>
              </w:rPr>
            </w:pPr>
          </w:p>
        </w:tc>
        <w:tc>
          <w:tcPr>
            <w:tcW w:w="2156" w:type="dxa"/>
            <w:tcBorders>
              <w:top w:val="single" w:sz="4" w:space="0" w:color="auto"/>
            </w:tcBorders>
            <w:vAlign w:val="center"/>
          </w:tcPr>
          <w:p w14:paraId="0A7F51BC" w14:textId="77777777" w:rsidR="00C80415" w:rsidRDefault="00C80415" w:rsidP="00D0734D">
            <w:pPr>
              <w:rPr>
                <w:sz w:val="2"/>
              </w:rPr>
            </w:pPr>
          </w:p>
        </w:tc>
        <w:tc>
          <w:tcPr>
            <w:tcW w:w="1193" w:type="dxa"/>
            <w:tcBorders>
              <w:top w:val="single" w:sz="4" w:space="0" w:color="auto"/>
            </w:tcBorders>
            <w:vAlign w:val="center"/>
          </w:tcPr>
          <w:p w14:paraId="516F5E28" w14:textId="77777777" w:rsidR="00C80415" w:rsidRDefault="00C80415" w:rsidP="00D0734D">
            <w:pPr>
              <w:rPr>
                <w:sz w:val="2"/>
              </w:rPr>
            </w:pPr>
          </w:p>
        </w:tc>
        <w:tc>
          <w:tcPr>
            <w:tcW w:w="1185" w:type="dxa"/>
            <w:gridSpan w:val="2"/>
            <w:tcBorders>
              <w:top w:val="single" w:sz="4" w:space="0" w:color="auto"/>
            </w:tcBorders>
            <w:vAlign w:val="center"/>
          </w:tcPr>
          <w:p w14:paraId="387BFB99" w14:textId="77777777" w:rsidR="00C80415" w:rsidRDefault="00C80415" w:rsidP="00D0734D">
            <w:pPr>
              <w:rPr>
                <w:sz w:val="2"/>
              </w:rPr>
            </w:pPr>
          </w:p>
        </w:tc>
        <w:tc>
          <w:tcPr>
            <w:tcW w:w="2069" w:type="dxa"/>
            <w:gridSpan w:val="2"/>
            <w:tcBorders>
              <w:top w:val="single" w:sz="4" w:space="0" w:color="auto"/>
            </w:tcBorders>
            <w:vAlign w:val="center"/>
          </w:tcPr>
          <w:p w14:paraId="076FF8F9" w14:textId="77777777" w:rsidR="00C80415" w:rsidRDefault="00C80415" w:rsidP="00D0734D">
            <w:pPr>
              <w:rPr>
                <w:sz w:val="2"/>
              </w:rPr>
            </w:pPr>
          </w:p>
        </w:tc>
        <w:tc>
          <w:tcPr>
            <w:tcW w:w="1367" w:type="dxa"/>
            <w:gridSpan w:val="2"/>
            <w:tcBorders>
              <w:top w:val="single" w:sz="4" w:space="0" w:color="auto"/>
            </w:tcBorders>
            <w:vAlign w:val="center"/>
          </w:tcPr>
          <w:p w14:paraId="6DAF1A82" w14:textId="77777777" w:rsidR="00C80415" w:rsidRDefault="00C80415" w:rsidP="00D0734D">
            <w:pPr>
              <w:jc w:val="right"/>
              <w:rPr>
                <w:sz w:val="2"/>
              </w:rPr>
            </w:pPr>
          </w:p>
        </w:tc>
      </w:tr>
    </w:tbl>
    <w:p w14:paraId="0F0812AF" w14:textId="15C69DBB" w:rsidR="00C80415" w:rsidRDefault="00C80415" w:rsidP="00C80415">
      <w:pPr>
        <w:ind w:firstLine="720"/>
        <w:jc w:val="both"/>
      </w:pPr>
      <w:r w:rsidRPr="00D07273">
        <w:t>*K</w:t>
      </w:r>
      <w:r w:rsidRPr="003D5907">
        <w:t xml:space="preserve">aina taikoma tik tiems neformaliojo vaikų švietimo (NVŠ) teikėjams, kurie įgyvendina akredituotas Šiaulių miesto savivaldybės NVŠ programas, iš dalies finansuojamas valstybės arba ES biudžeto lėšomis, ir Šiaulių miesto kultūros įstaigų vaikų meno kolektyvų, švietimo ir sporto įstaigų sportininkams ir mokiniams (vaikams), sporto šakų aukšto sportinio meistriškumo klubo sportininkams, dalyvaujantiems šalies aukščiausiojo lygmens varžybose. </w:t>
      </w:r>
      <w:r>
        <w:t>32 punkte nurodytos</w:t>
      </w:r>
      <w:r w:rsidRPr="00E95D14">
        <w:t xml:space="preserve"> paslaugos kaina taikoma Lietuvos jaunimo nevyriausybinėms organizacijoms, ugdančioms pilietiškumą ir tautiškumą.</w:t>
      </w:r>
      <w:r>
        <w:t xml:space="preserve"> </w:t>
      </w:r>
      <w:r w:rsidRPr="00E95D14">
        <w:t>Sudaroma sutartis tarp paslaugos teikėjo ir gavėjo.</w:t>
      </w:r>
    </w:p>
    <w:p w14:paraId="43C16B5C" w14:textId="77777777" w:rsidR="00C80415" w:rsidRDefault="00C80415" w:rsidP="00C80415">
      <w:pPr>
        <w:jc w:val="center"/>
      </w:pPr>
      <w:r>
        <w:t>______________________________</w:t>
      </w:r>
    </w:p>
    <w:p w14:paraId="7E3C6CC2" w14:textId="77777777" w:rsidR="001C7B1E" w:rsidRPr="001C7B1E" w:rsidRDefault="001C7B1E" w:rsidP="001C7B1E">
      <w:pPr>
        <w:spacing w:after="0" w:line="240" w:lineRule="auto"/>
        <w:rPr>
          <w:rFonts w:eastAsia="Times New Roman"/>
          <w:sz w:val="24"/>
          <w:szCs w:val="20"/>
        </w:rPr>
      </w:pPr>
    </w:p>
    <w:p w14:paraId="1F2FF614" w14:textId="77777777" w:rsidR="00E91F77" w:rsidRPr="009C42B9" w:rsidRDefault="00E91F77" w:rsidP="00E91F77">
      <w:pPr>
        <w:spacing w:after="0" w:line="240" w:lineRule="auto"/>
        <w:ind w:left="4962"/>
        <w:rPr>
          <w:rFonts w:eastAsia="Times New Roman"/>
        </w:rPr>
      </w:pPr>
      <w:r w:rsidRPr="009C42B9">
        <w:rPr>
          <w:rFonts w:eastAsia="Times New Roman"/>
        </w:rPr>
        <w:lastRenderedPageBreak/>
        <w:t xml:space="preserve">Mokamų paslaugų teikimo </w:t>
      </w:r>
      <w:r w:rsidR="009C42B9" w:rsidRPr="009C42B9">
        <w:rPr>
          <w:rFonts w:eastAsia="Times New Roman"/>
        </w:rPr>
        <w:t>Š</w:t>
      </w:r>
      <w:r w:rsidRPr="009C42B9">
        <w:rPr>
          <w:rFonts w:eastAsia="Times New Roman"/>
        </w:rPr>
        <w:t>iaulių „</w:t>
      </w:r>
      <w:r w:rsidR="009C42B9" w:rsidRPr="009C42B9">
        <w:rPr>
          <w:rFonts w:eastAsia="Times New Roman"/>
        </w:rPr>
        <w:t>S</w:t>
      </w:r>
      <w:r w:rsidRPr="009C42B9">
        <w:rPr>
          <w:rFonts w:eastAsia="Times New Roman"/>
        </w:rPr>
        <w:t>aulėtekio“ gimnazijoje tvarkos aprašo</w:t>
      </w:r>
    </w:p>
    <w:p w14:paraId="0E002FB1" w14:textId="77777777" w:rsidR="00E91F77" w:rsidRPr="00E91F77" w:rsidRDefault="00E91F77" w:rsidP="00E91F77">
      <w:pPr>
        <w:spacing w:after="0" w:line="240" w:lineRule="auto"/>
        <w:ind w:left="4962"/>
        <w:rPr>
          <w:rFonts w:eastAsia="Times New Roman"/>
        </w:rPr>
      </w:pPr>
      <w:r w:rsidRPr="009C42B9">
        <w:rPr>
          <w:rFonts w:eastAsia="Times New Roman"/>
        </w:rPr>
        <w:t>2 priedas</w:t>
      </w:r>
    </w:p>
    <w:p w14:paraId="38324549" w14:textId="77777777" w:rsidR="00E91F77" w:rsidRPr="009C42B9" w:rsidRDefault="00E91F77" w:rsidP="00223757">
      <w:pPr>
        <w:jc w:val="center"/>
        <w:rPr>
          <w:b/>
        </w:rPr>
      </w:pPr>
    </w:p>
    <w:p w14:paraId="7B98CCE5" w14:textId="77777777" w:rsidR="00E91F77" w:rsidRDefault="00E91F77" w:rsidP="00223757">
      <w:pPr>
        <w:jc w:val="center"/>
        <w:rPr>
          <w:b/>
          <w:sz w:val="24"/>
          <w:szCs w:val="24"/>
        </w:rPr>
      </w:pPr>
    </w:p>
    <w:p w14:paraId="2FF9630E" w14:textId="77777777" w:rsidR="00223757" w:rsidRPr="003104CF" w:rsidRDefault="00223757" w:rsidP="00223757">
      <w:pPr>
        <w:jc w:val="center"/>
        <w:rPr>
          <w:b/>
          <w:sz w:val="24"/>
          <w:szCs w:val="24"/>
        </w:rPr>
      </w:pPr>
      <w:r w:rsidRPr="003104CF">
        <w:rPr>
          <w:b/>
          <w:sz w:val="24"/>
          <w:szCs w:val="24"/>
        </w:rPr>
        <w:t xml:space="preserve">BIBLIOTEKOS-INFORMACINIO CENTRO ATASKAITA </w:t>
      </w:r>
    </w:p>
    <w:p w14:paraId="0D59DF4A" w14:textId="77777777" w:rsidR="00223757" w:rsidRDefault="00223757" w:rsidP="00223757">
      <w:pPr>
        <w:jc w:val="center"/>
      </w:pPr>
    </w:p>
    <w:p w14:paraId="4BD7CD22" w14:textId="2BEC2562" w:rsidR="002D0C1C" w:rsidRDefault="003104CF" w:rsidP="003104CF">
      <w:r>
        <w:t>Už 20</w:t>
      </w:r>
      <w:r w:rsidR="00C80415">
        <w:t>____</w:t>
      </w:r>
      <w:r>
        <w:t xml:space="preserve"> m. .................................... mėnesį</w:t>
      </w:r>
    </w:p>
    <w:tbl>
      <w:tblPr>
        <w:tblStyle w:val="Lentelstinklelis"/>
        <w:tblW w:w="0" w:type="auto"/>
        <w:tblLook w:val="04A0" w:firstRow="1" w:lastRow="0" w:firstColumn="1" w:lastColumn="0" w:noHBand="0" w:noVBand="1"/>
      </w:tblPr>
      <w:tblGrid>
        <w:gridCol w:w="3823"/>
        <w:gridCol w:w="2551"/>
        <w:gridCol w:w="2835"/>
      </w:tblGrid>
      <w:tr w:rsidR="00D16AB9" w:rsidRPr="003104CF" w14:paraId="6DB2786F" w14:textId="77777777" w:rsidTr="003104CF">
        <w:tc>
          <w:tcPr>
            <w:tcW w:w="9209" w:type="dxa"/>
            <w:gridSpan w:val="3"/>
          </w:tcPr>
          <w:p w14:paraId="30E5747C" w14:textId="77777777" w:rsidR="00D16AB9" w:rsidRPr="003104CF" w:rsidRDefault="003104CF" w:rsidP="003104CF">
            <w:pPr>
              <w:spacing w:line="480" w:lineRule="auto"/>
              <w:jc w:val="center"/>
              <w:rPr>
                <w:b/>
                <w:sz w:val="24"/>
                <w:szCs w:val="24"/>
              </w:rPr>
            </w:pPr>
            <w:r w:rsidRPr="003104CF">
              <w:rPr>
                <w:b/>
                <w:sz w:val="24"/>
                <w:szCs w:val="24"/>
              </w:rPr>
              <w:t>NESPALVOTOS KOPIJOS</w:t>
            </w:r>
          </w:p>
        </w:tc>
      </w:tr>
      <w:tr w:rsidR="00D16AB9" w:rsidRPr="003104CF" w14:paraId="6897DF87" w14:textId="77777777" w:rsidTr="003104CF">
        <w:tc>
          <w:tcPr>
            <w:tcW w:w="3823" w:type="dxa"/>
            <w:vMerge w:val="restart"/>
          </w:tcPr>
          <w:p w14:paraId="72C32DC9" w14:textId="77777777" w:rsidR="00D16AB9" w:rsidRPr="003104CF" w:rsidRDefault="00D16AB9" w:rsidP="003104CF">
            <w:pPr>
              <w:spacing w:line="480" w:lineRule="auto"/>
              <w:rPr>
                <w:sz w:val="24"/>
                <w:szCs w:val="24"/>
              </w:rPr>
            </w:pPr>
            <w:r w:rsidRPr="003104CF">
              <w:rPr>
                <w:sz w:val="24"/>
                <w:szCs w:val="24"/>
              </w:rPr>
              <w:t>Kopijų/spaudų skaitliuko parodymai</w:t>
            </w:r>
          </w:p>
        </w:tc>
        <w:tc>
          <w:tcPr>
            <w:tcW w:w="2551" w:type="dxa"/>
          </w:tcPr>
          <w:p w14:paraId="44C074C6" w14:textId="77777777" w:rsidR="00D16AB9" w:rsidRPr="003104CF" w:rsidRDefault="00D16AB9" w:rsidP="003104CF">
            <w:pPr>
              <w:spacing w:line="480" w:lineRule="auto"/>
              <w:rPr>
                <w:sz w:val="24"/>
                <w:szCs w:val="24"/>
              </w:rPr>
            </w:pPr>
            <w:r w:rsidRPr="003104CF">
              <w:rPr>
                <w:sz w:val="24"/>
                <w:szCs w:val="24"/>
              </w:rPr>
              <w:t>nuo</w:t>
            </w:r>
          </w:p>
        </w:tc>
        <w:tc>
          <w:tcPr>
            <w:tcW w:w="2835" w:type="dxa"/>
          </w:tcPr>
          <w:p w14:paraId="264CBA68" w14:textId="77777777" w:rsidR="00D16AB9" w:rsidRPr="003104CF" w:rsidRDefault="00D16AB9" w:rsidP="003104CF">
            <w:pPr>
              <w:spacing w:line="480" w:lineRule="auto"/>
              <w:rPr>
                <w:sz w:val="24"/>
                <w:szCs w:val="24"/>
              </w:rPr>
            </w:pPr>
          </w:p>
        </w:tc>
      </w:tr>
      <w:tr w:rsidR="00D16AB9" w:rsidRPr="003104CF" w14:paraId="5095D1B0" w14:textId="77777777" w:rsidTr="003104CF">
        <w:tc>
          <w:tcPr>
            <w:tcW w:w="3823" w:type="dxa"/>
            <w:vMerge/>
          </w:tcPr>
          <w:p w14:paraId="25671D47" w14:textId="77777777" w:rsidR="00D16AB9" w:rsidRPr="003104CF" w:rsidRDefault="00D16AB9" w:rsidP="003104CF">
            <w:pPr>
              <w:spacing w:line="480" w:lineRule="auto"/>
              <w:rPr>
                <w:sz w:val="24"/>
                <w:szCs w:val="24"/>
              </w:rPr>
            </w:pPr>
          </w:p>
        </w:tc>
        <w:tc>
          <w:tcPr>
            <w:tcW w:w="2551" w:type="dxa"/>
          </w:tcPr>
          <w:p w14:paraId="7FDB0175" w14:textId="77777777" w:rsidR="00D16AB9" w:rsidRPr="003104CF" w:rsidRDefault="00D16AB9" w:rsidP="003104CF">
            <w:pPr>
              <w:spacing w:line="480" w:lineRule="auto"/>
              <w:rPr>
                <w:sz w:val="24"/>
                <w:szCs w:val="24"/>
              </w:rPr>
            </w:pPr>
            <w:r w:rsidRPr="003104CF">
              <w:rPr>
                <w:sz w:val="24"/>
                <w:szCs w:val="24"/>
              </w:rPr>
              <w:t>iki</w:t>
            </w:r>
          </w:p>
        </w:tc>
        <w:tc>
          <w:tcPr>
            <w:tcW w:w="2835" w:type="dxa"/>
          </w:tcPr>
          <w:p w14:paraId="0FD3EF73" w14:textId="77777777" w:rsidR="00D16AB9" w:rsidRPr="003104CF" w:rsidRDefault="00D16AB9" w:rsidP="003104CF">
            <w:pPr>
              <w:spacing w:line="480" w:lineRule="auto"/>
              <w:rPr>
                <w:sz w:val="24"/>
                <w:szCs w:val="24"/>
              </w:rPr>
            </w:pPr>
          </w:p>
        </w:tc>
      </w:tr>
      <w:tr w:rsidR="00D16AB9" w:rsidRPr="003104CF" w14:paraId="01CD5AC8" w14:textId="77777777" w:rsidTr="003104CF">
        <w:tc>
          <w:tcPr>
            <w:tcW w:w="3823" w:type="dxa"/>
            <w:vMerge w:val="restart"/>
          </w:tcPr>
          <w:p w14:paraId="1E9A2EA5" w14:textId="77777777" w:rsidR="00D16AB9" w:rsidRPr="003104CF" w:rsidRDefault="00D16AB9" w:rsidP="003104CF">
            <w:pPr>
              <w:spacing w:line="480" w:lineRule="auto"/>
              <w:rPr>
                <w:sz w:val="24"/>
                <w:szCs w:val="24"/>
              </w:rPr>
            </w:pPr>
            <w:r w:rsidRPr="003104CF">
              <w:rPr>
                <w:sz w:val="24"/>
                <w:szCs w:val="24"/>
              </w:rPr>
              <w:t>Padarytų kopijų/spaudų skaičius</w:t>
            </w:r>
          </w:p>
        </w:tc>
        <w:tc>
          <w:tcPr>
            <w:tcW w:w="2551" w:type="dxa"/>
          </w:tcPr>
          <w:p w14:paraId="1BFC4463" w14:textId="77777777" w:rsidR="00D16AB9" w:rsidRPr="003104CF" w:rsidRDefault="00D16AB9" w:rsidP="003104CF">
            <w:pPr>
              <w:spacing w:line="480" w:lineRule="auto"/>
              <w:rPr>
                <w:sz w:val="24"/>
                <w:szCs w:val="24"/>
              </w:rPr>
            </w:pPr>
            <w:r w:rsidRPr="003104CF">
              <w:rPr>
                <w:sz w:val="24"/>
                <w:szCs w:val="24"/>
              </w:rPr>
              <w:t>iš viso</w:t>
            </w:r>
          </w:p>
        </w:tc>
        <w:tc>
          <w:tcPr>
            <w:tcW w:w="2835" w:type="dxa"/>
          </w:tcPr>
          <w:p w14:paraId="37D858A4" w14:textId="77777777" w:rsidR="00D16AB9" w:rsidRPr="003104CF" w:rsidRDefault="00D16AB9" w:rsidP="003104CF">
            <w:pPr>
              <w:spacing w:line="480" w:lineRule="auto"/>
              <w:rPr>
                <w:sz w:val="24"/>
                <w:szCs w:val="24"/>
              </w:rPr>
            </w:pPr>
          </w:p>
        </w:tc>
      </w:tr>
      <w:tr w:rsidR="00D16AB9" w:rsidRPr="003104CF" w14:paraId="7DED2A06" w14:textId="77777777" w:rsidTr="003104CF">
        <w:tc>
          <w:tcPr>
            <w:tcW w:w="3823" w:type="dxa"/>
            <w:vMerge/>
          </w:tcPr>
          <w:p w14:paraId="3E205DE8" w14:textId="77777777" w:rsidR="00D16AB9" w:rsidRPr="003104CF" w:rsidRDefault="00D16AB9" w:rsidP="003104CF">
            <w:pPr>
              <w:spacing w:line="480" w:lineRule="auto"/>
              <w:rPr>
                <w:sz w:val="24"/>
                <w:szCs w:val="24"/>
              </w:rPr>
            </w:pPr>
          </w:p>
        </w:tc>
        <w:tc>
          <w:tcPr>
            <w:tcW w:w="2551" w:type="dxa"/>
          </w:tcPr>
          <w:p w14:paraId="7ABF7069" w14:textId="77777777" w:rsidR="00D16AB9" w:rsidRPr="003104CF" w:rsidRDefault="00D16AB9" w:rsidP="00C51868">
            <w:pPr>
              <w:pStyle w:val="Betarp"/>
            </w:pPr>
            <w:r w:rsidRPr="003104CF">
              <w:t>iš jų gimnazijos reikmėms</w:t>
            </w:r>
          </w:p>
        </w:tc>
        <w:tc>
          <w:tcPr>
            <w:tcW w:w="2835" w:type="dxa"/>
          </w:tcPr>
          <w:p w14:paraId="1D4868E7" w14:textId="77777777" w:rsidR="00D16AB9" w:rsidRPr="003104CF" w:rsidRDefault="00D16AB9" w:rsidP="003104CF">
            <w:pPr>
              <w:spacing w:line="480" w:lineRule="auto"/>
              <w:rPr>
                <w:sz w:val="24"/>
                <w:szCs w:val="24"/>
              </w:rPr>
            </w:pPr>
          </w:p>
        </w:tc>
      </w:tr>
      <w:tr w:rsidR="00D16AB9" w:rsidRPr="003104CF" w14:paraId="6AB87112" w14:textId="77777777" w:rsidTr="003104CF">
        <w:tc>
          <w:tcPr>
            <w:tcW w:w="3823" w:type="dxa"/>
            <w:vMerge/>
          </w:tcPr>
          <w:p w14:paraId="0E722CA8" w14:textId="77777777" w:rsidR="00D16AB9" w:rsidRPr="003104CF" w:rsidRDefault="00D16AB9" w:rsidP="003104CF">
            <w:pPr>
              <w:spacing w:line="480" w:lineRule="auto"/>
              <w:rPr>
                <w:sz w:val="24"/>
                <w:szCs w:val="24"/>
              </w:rPr>
            </w:pPr>
          </w:p>
        </w:tc>
        <w:tc>
          <w:tcPr>
            <w:tcW w:w="2551" w:type="dxa"/>
          </w:tcPr>
          <w:p w14:paraId="4D27E1E7" w14:textId="77777777" w:rsidR="00D16AB9" w:rsidRPr="003104CF" w:rsidRDefault="00D16AB9" w:rsidP="003104CF">
            <w:pPr>
              <w:spacing w:line="480" w:lineRule="auto"/>
              <w:rPr>
                <w:sz w:val="24"/>
                <w:szCs w:val="24"/>
              </w:rPr>
            </w:pPr>
            <w:r w:rsidRPr="003104CF">
              <w:rPr>
                <w:sz w:val="24"/>
                <w:szCs w:val="24"/>
              </w:rPr>
              <w:t>iš jų sugadinta</w:t>
            </w:r>
          </w:p>
        </w:tc>
        <w:tc>
          <w:tcPr>
            <w:tcW w:w="2835" w:type="dxa"/>
          </w:tcPr>
          <w:p w14:paraId="0E122F97" w14:textId="77777777" w:rsidR="00D16AB9" w:rsidRPr="003104CF" w:rsidRDefault="00D16AB9" w:rsidP="003104CF">
            <w:pPr>
              <w:spacing w:line="480" w:lineRule="auto"/>
              <w:rPr>
                <w:sz w:val="24"/>
                <w:szCs w:val="24"/>
              </w:rPr>
            </w:pPr>
          </w:p>
        </w:tc>
      </w:tr>
      <w:tr w:rsidR="00D16AB9" w:rsidRPr="003104CF" w14:paraId="2AAA0489" w14:textId="77777777" w:rsidTr="003104CF">
        <w:tc>
          <w:tcPr>
            <w:tcW w:w="3823" w:type="dxa"/>
            <w:vMerge/>
          </w:tcPr>
          <w:p w14:paraId="40D6A8BD" w14:textId="77777777" w:rsidR="00D16AB9" w:rsidRPr="003104CF" w:rsidRDefault="00D16AB9" w:rsidP="003104CF">
            <w:pPr>
              <w:spacing w:line="480" w:lineRule="auto"/>
              <w:rPr>
                <w:sz w:val="24"/>
                <w:szCs w:val="24"/>
              </w:rPr>
            </w:pPr>
          </w:p>
        </w:tc>
        <w:tc>
          <w:tcPr>
            <w:tcW w:w="2551" w:type="dxa"/>
          </w:tcPr>
          <w:p w14:paraId="06143567" w14:textId="77777777" w:rsidR="00D16AB9" w:rsidRPr="003104CF" w:rsidRDefault="00D16AB9" w:rsidP="003104CF">
            <w:pPr>
              <w:pStyle w:val="Betarp"/>
              <w:rPr>
                <w:sz w:val="24"/>
                <w:szCs w:val="24"/>
              </w:rPr>
            </w:pPr>
            <w:r w:rsidRPr="003104CF">
              <w:rPr>
                <w:sz w:val="24"/>
                <w:szCs w:val="24"/>
              </w:rPr>
              <w:t>iš jų pagal mokamų</w:t>
            </w:r>
          </w:p>
          <w:p w14:paraId="5051629F" w14:textId="77777777" w:rsidR="00D16AB9" w:rsidRPr="003104CF" w:rsidRDefault="00D16AB9" w:rsidP="003104CF">
            <w:pPr>
              <w:pStyle w:val="Betarp"/>
              <w:rPr>
                <w:sz w:val="24"/>
                <w:szCs w:val="24"/>
              </w:rPr>
            </w:pPr>
            <w:r w:rsidRPr="003104CF">
              <w:rPr>
                <w:sz w:val="24"/>
                <w:szCs w:val="24"/>
              </w:rPr>
              <w:t>paslaugų įkainį</w:t>
            </w:r>
          </w:p>
        </w:tc>
        <w:tc>
          <w:tcPr>
            <w:tcW w:w="2835" w:type="dxa"/>
          </w:tcPr>
          <w:p w14:paraId="5D413C0F" w14:textId="77777777" w:rsidR="00D16AB9" w:rsidRPr="003104CF" w:rsidRDefault="00D16AB9" w:rsidP="003104CF">
            <w:pPr>
              <w:spacing w:line="480" w:lineRule="auto"/>
              <w:rPr>
                <w:sz w:val="24"/>
                <w:szCs w:val="24"/>
              </w:rPr>
            </w:pPr>
          </w:p>
        </w:tc>
      </w:tr>
      <w:tr w:rsidR="00D16AB9" w:rsidRPr="003104CF" w14:paraId="39ED2A9A" w14:textId="77777777" w:rsidTr="003104CF">
        <w:trPr>
          <w:trHeight w:val="504"/>
        </w:trPr>
        <w:tc>
          <w:tcPr>
            <w:tcW w:w="6374" w:type="dxa"/>
            <w:gridSpan w:val="2"/>
          </w:tcPr>
          <w:p w14:paraId="577CC3A0" w14:textId="77777777" w:rsidR="003104CF" w:rsidRPr="003104CF" w:rsidRDefault="003104CF" w:rsidP="003104CF">
            <w:pPr>
              <w:spacing w:line="360" w:lineRule="auto"/>
              <w:rPr>
                <w:sz w:val="24"/>
                <w:szCs w:val="24"/>
              </w:rPr>
            </w:pPr>
            <w:r w:rsidRPr="003104CF">
              <w:rPr>
                <w:sz w:val="24"/>
                <w:szCs w:val="24"/>
              </w:rPr>
              <w:t>Surinkta lėšų (kopijos kaina 0,05 ct. )</w:t>
            </w:r>
          </w:p>
        </w:tc>
        <w:tc>
          <w:tcPr>
            <w:tcW w:w="2835" w:type="dxa"/>
          </w:tcPr>
          <w:p w14:paraId="6869B261" w14:textId="77777777" w:rsidR="00D16AB9" w:rsidRPr="003104CF" w:rsidRDefault="00D16AB9" w:rsidP="003104CF">
            <w:pPr>
              <w:spacing w:line="360" w:lineRule="auto"/>
              <w:rPr>
                <w:sz w:val="24"/>
                <w:szCs w:val="24"/>
              </w:rPr>
            </w:pPr>
          </w:p>
        </w:tc>
      </w:tr>
    </w:tbl>
    <w:p w14:paraId="5A8816FB" w14:textId="77777777" w:rsidR="003104CF" w:rsidRDefault="003104CF"/>
    <w:p w14:paraId="31E68E80" w14:textId="77777777" w:rsidR="003104CF" w:rsidRDefault="003104CF"/>
    <w:tbl>
      <w:tblPr>
        <w:tblStyle w:val="Lentelstinklelis"/>
        <w:tblW w:w="0" w:type="auto"/>
        <w:tblLook w:val="04A0" w:firstRow="1" w:lastRow="0" w:firstColumn="1" w:lastColumn="0" w:noHBand="0" w:noVBand="1"/>
      </w:tblPr>
      <w:tblGrid>
        <w:gridCol w:w="3823"/>
        <w:gridCol w:w="2551"/>
        <w:gridCol w:w="2835"/>
      </w:tblGrid>
      <w:tr w:rsidR="00D16AB9" w:rsidRPr="003104CF" w14:paraId="0B2A7F6A" w14:textId="77777777" w:rsidTr="003104CF">
        <w:tc>
          <w:tcPr>
            <w:tcW w:w="9209" w:type="dxa"/>
            <w:gridSpan w:val="3"/>
          </w:tcPr>
          <w:p w14:paraId="74F58CE1" w14:textId="77777777" w:rsidR="00D16AB9" w:rsidRPr="003104CF" w:rsidRDefault="003104CF" w:rsidP="003104CF">
            <w:pPr>
              <w:spacing w:line="480" w:lineRule="auto"/>
              <w:jc w:val="center"/>
              <w:rPr>
                <w:b/>
                <w:sz w:val="24"/>
                <w:szCs w:val="24"/>
              </w:rPr>
            </w:pPr>
            <w:r w:rsidRPr="003104CF">
              <w:rPr>
                <w:b/>
                <w:sz w:val="24"/>
                <w:szCs w:val="24"/>
              </w:rPr>
              <w:t>SPALVOTOS KOPIJOS</w:t>
            </w:r>
          </w:p>
        </w:tc>
      </w:tr>
      <w:tr w:rsidR="00D16AB9" w:rsidRPr="003104CF" w14:paraId="5962DA8C" w14:textId="77777777" w:rsidTr="003104CF">
        <w:tc>
          <w:tcPr>
            <w:tcW w:w="3823" w:type="dxa"/>
            <w:vMerge w:val="restart"/>
          </w:tcPr>
          <w:p w14:paraId="7866B9BB" w14:textId="77777777" w:rsidR="00D16AB9" w:rsidRPr="003104CF" w:rsidRDefault="00D16AB9" w:rsidP="003104CF">
            <w:pPr>
              <w:spacing w:line="480" w:lineRule="auto"/>
              <w:rPr>
                <w:sz w:val="24"/>
                <w:szCs w:val="24"/>
              </w:rPr>
            </w:pPr>
            <w:r w:rsidRPr="003104CF">
              <w:rPr>
                <w:sz w:val="24"/>
                <w:szCs w:val="24"/>
              </w:rPr>
              <w:t>Kopijų/spaudų skaitliuko parodymai</w:t>
            </w:r>
          </w:p>
        </w:tc>
        <w:tc>
          <w:tcPr>
            <w:tcW w:w="2551" w:type="dxa"/>
          </w:tcPr>
          <w:p w14:paraId="17F02BEE" w14:textId="77777777" w:rsidR="00D16AB9" w:rsidRPr="003104CF" w:rsidRDefault="00D16AB9" w:rsidP="003104CF">
            <w:pPr>
              <w:spacing w:line="480" w:lineRule="auto"/>
              <w:rPr>
                <w:sz w:val="24"/>
                <w:szCs w:val="24"/>
              </w:rPr>
            </w:pPr>
            <w:r w:rsidRPr="003104CF">
              <w:rPr>
                <w:sz w:val="24"/>
                <w:szCs w:val="24"/>
              </w:rPr>
              <w:t>nuo</w:t>
            </w:r>
          </w:p>
        </w:tc>
        <w:tc>
          <w:tcPr>
            <w:tcW w:w="2835" w:type="dxa"/>
          </w:tcPr>
          <w:p w14:paraId="73D1F9A3" w14:textId="77777777" w:rsidR="00D16AB9" w:rsidRPr="003104CF" w:rsidRDefault="00D16AB9" w:rsidP="003104CF">
            <w:pPr>
              <w:spacing w:line="480" w:lineRule="auto"/>
              <w:rPr>
                <w:sz w:val="24"/>
                <w:szCs w:val="24"/>
              </w:rPr>
            </w:pPr>
          </w:p>
        </w:tc>
      </w:tr>
      <w:tr w:rsidR="00D16AB9" w:rsidRPr="003104CF" w14:paraId="3CA87FB7" w14:textId="77777777" w:rsidTr="003104CF">
        <w:tc>
          <w:tcPr>
            <w:tcW w:w="3823" w:type="dxa"/>
            <w:vMerge/>
          </w:tcPr>
          <w:p w14:paraId="40672246" w14:textId="77777777" w:rsidR="00D16AB9" w:rsidRPr="003104CF" w:rsidRDefault="00D16AB9" w:rsidP="003104CF">
            <w:pPr>
              <w:spacing w:line="480" w:lineRule="auto"/>
              <w:rPr>
                <w:sz w:val="24"/>
                <w:szCs w:val="24"/>
              </w:rPr>
            </w:pPr>
          </w:p>
        </w:tc>
        <w:tc>
          <w:tcPr>
            <w:tcW w:w="2551" w:type="dxa"/>
          </w:tcPr>
          <w:p w14:paraId="4F9AA31B" w14:textId="77777777" w:rsidR="00D16AB9" w:rsidRPr="003104CF" w:rsidRDefault="00D16AB9" w:rsidP="003104CF">
            <w:pPr>
              <w:spacing w:line="480" w:lineRule="auto"/>
              <w:rPr>
                <w:sz w:val="24"/>
                <w:szCs w:val="24"/>
              </w:rPr>
            </w:pPr>
            <w:r w:rsidRPr="003104CF">
              <w:rPr>
                <w:sz w:val="24"/>
                <w:szCs w:val="24"/>
              </w:rPr>
              <w:t>iki</w:t>
            </w:r>
          </w:p>
        </w:tc>
        <w:tc>
          <w:tcPr>
            <w:tcW w:w="2835" w:type="dxa"/>
          </w:tcPr>
          <w:p w14:paraId="7A702E2D" w14:textId="77777777" w:rsidR="00D16AB9" w:rsidRPr="003104CF" w:rsidRDefault="00D16AB9" w:rsidP="003104CF">
            <w:pPr>
              <w:spacing w:line="480" w:lineRule="auto"/>
              <w:rPr>
                <w:sz w:val="24"/>
                <w:szCs w:val="24"/>
              </w:rPr>
            </w:pPr>
          </w:p>
        </w:tc>
      </w:tr>
      <w:tr w:rsidR="00D16AB9" w:rsidRPr="003104CF" w14:paraId="587D8ACA" w14:textId="77777777" w:rsidTr="003104CF">
        <w:tc>
          <w:tcPr>
            <w:tcW w:w="3823" w:type="dxa"/>
            <w:vMerge w:val="restart"/>
          </w:tcPr>
          <w:p w14:paraId="273863A0" w14:textId="77777777" w:rsidR="00D16AB9" w:rsidRPr="003104CF" w:rsidRDefault="00D16AB9" w:rsidP="003104CF">
            <w:pPr>
              <w:spacing w:line="480" w:lineRule="auto"/>
              <w:rPr>
                <w:sz w:val="24"/>
                <w:szCs w:val="24"/>
              </w:rPr>
            </w:pPr>
            <w:r w:rsidRPr="003104CF">
              <w:rPr>
                <w:sz w:val="24"/>
                <w:szCs w:val="24"/>
              </w:rPr>
              <w:t>Padarytų kopijų/spaudų skaičius</w:t>
            </w:r>
          </w:p>
        </w:tc>
        <w:tc>
          <w:tcPr>
            <w:tcW w:w="2551" w:type="dxa"/>
          </w:tcPr>
          <w:p w14:paraId="3952CA4A" w14:textId="77777777" w:rsidR="00D16AB9" w:rsidRPr="003104CF" w:rsidRDefault="00D16AB9" w:rsidP="003104CF">
            <w:pPr>
              <w:spacing w:line="480" w:lineRule="auto"/>
              <w:rPr>
                <w:sz w:val="24"/>
                <w:szCs w:val="24"/>
              </w:rPr>
            </w:pPr>
            <w:r w:rsidRPr="003104CF">
              <w:rPr>
                <w:sz w:val="24"/>
                <w:szCs w:val="24"/>
              </w:rPr>
              <w:t>iš viso</w:t>
            </w:r>
          </w:p>
        </w:tc>
        <w:tc>
          <w:tcPr>
            <w:tcW w:w="2835" w:type="dxa"/>
          </w:tcPr>
          <w:p w14:paraId="38275891" w14:textId="77777777" w:rsidR="00D16AB9" w:rsidRPr="003104CF" w:rsidRDefault="00D16AB9" w:rsidP="003104CF">
            <w:pPr>
              <w:spacing w:line="480" w:lineRule="auto"/>
              <w:rPr>
                <w:sz w:val="24"/>
                <w:szCs w:val="24"/>
              </w:rPr>
            </w:pPr>
          </w:p>
        </w:tc>
      </w:tr>
      <w:tr w:rsidR="00D16AB9" w:rsidRPr="003104CF" w14:paraId="7C69C8FA" w14:textId="77777777" w:rsidTr="003104CF">
        <w:tc>
          <w:tcPr>
            <w:tcW w:w="3823" w:type="dxa"/>
            <w:vMerge/>
          </w:tcPr>
          <w:p w14:paraId="63425899" w14:textId="77777777" w:rsidR="00D16AB9" w:rsidRPr="003104CF" w:rsidRDefault="00D16AB9" w:rsidP="003104CF">
            <w:pPr>
              <w:spacing w:line="480" w:lineRule="auto"/>
              <w:rPr>
                <w:sz w:val="24"/>
                <w:szCs w:val="24"/>
              </w:rPr>
            </w:pPr>
          </w:p>
        </w:tc>
        <w:tc>
          <w:tcPr>
            <w:tcW w:w="2551" w:type="dxa"/>
          </w:tcPr>
          <w:p w14:paraId="034DD109" w14:textId="77777777" w:rsidR="00D16AB9" w:rsidRPr="003104CF" w:rsidRDefault="00D16AB9" w:rsidP="00C51868">
            <w:pPr>
              <w:pStyle w:val="Betarp"/>
            </w:pPr>
            <w:r w:rsidRPr="003104CF">
              <w:t>iš jų gimnazijos reikmėms</w:t>
            </w:r>
          </w:p>
        </w:tc>
        <w:tc>
          <w:tcPr>
            <w:tcW w:w="2835" w:type="dxa"/>
          </w:tcPr>
          <w:p w14:paraId="5B58E583" w14:textId="77777777" w:rsidR="00D16AB9" w:rsidRPr="003104CF" w:rsidRDefault="00D16AB9" w:rsidP="003104CF">
            <w:pPr>
              <w:spacing w:line="480" w:lineRule="auto"/>
              <w:rPr>
                <w:sz w:val="24"/>
                <w:szCs w:val="24"/>
              </w:rPr>
            </w:pPr>
          </w:p>
        </w:tc>
      </w:tr>
      <w:tr w:rsidR="00D16AB9" w:rsidRPr="003104CF" w14:paraId="7A2BEBA8" w14:textId="77777777" w:rsidTr="003104CF">
        <w:tc>
          <w:tcPr>
            <w:tcW w:w="3823" w:type="dxa"/>
            <w:vMerge/>
          </w:tcPr>
          <w:p w14:paraId="01500F5E" w14:textId="77777777" w:rsidR="00D16AB9" w:rsidRPr="003104CF" w:rsidRDefault="00D16AB9" w:rsidP="003104CF">
            <w:pPr>
              <w:spacing w:line="480" w:lineRule="auto"/>
              <w:rPr>
                <w:sz w:val="24"/>
                <w:szCs w:val="24"/>
              </w:rPr>
            </w:pPr>
          </w:p>
        </w:tc>
        <w:tc>
          <w:tcPr>
            <w:tcW w:w="2551" w:type="dxa"/>
          </w:tcPr>
          <w:p w14:paraId="776A3607" w14:textId="77777777" w:rsidR="00D16AB9" w:rsidRPr="003104CF" w:rsidRDefault="00D16AB9" w:rsidP="003104CF">
            <w:pPr>
              <w:spacing w:line="480" w:lineRule="auto"/>
              <w:rPr>
                <w:sz w:val="24"/>
                <w:szCs w:val="24"/>
              </w:rPr>
            </w:pPr>
            <w:r w:rsidRPr="003104CF">
              <w:rPr>
                <w:sz w:val="24"/>
                <w:szCs w:val="24"/>
              </w:rPr>
              <w:t>iš jų sugadinta</w:t>
            </w:r>
          </w:p>
        </w:tc>
        <w:tc>
          <w:tcPr>
            <w:tcW w:w="2835" w:type="dxa"/>
          </w:tcPr>
          <w:p w14:paraId="40A7A32E" w14:textId="77777777" w:rsidR="00D16AB9" w:rsidRPr="003104CF" w:rsidRDefault="00D16AB9" w:rsidP="003104CF">
            <w:pPr>
              <w:spacing w:line="480" w:lineRule="auto"/>
              <w:rPr>
                <w:sz w:val="24"/>
                <w:szCs w:val="24"/>
              </w:rPr>
            </w:pPr>
          </w:p>
        </w:tc>
      </w:tr>
      <w:tr w:rsidR="00D16AB9" w:rsidRPr="003104CF" w14:paraId="28886D98" w14:textId="77777777" w:rsidTr="003104CF">
        <w:tc>
          <w:tcPr>
            <w:tcW w:w="3823" w:type="dxa"/>
            <w:vMerge/>
          </w:tcPr>
          <w:p w14:paraId="01FC84F8" w14:textId="77777777" w:rsidR="00D16AB9" w:rsidRPr="003104CF" w:rsidRDefault="00D16AB9" w:rsidP="003104CF">
            <w:pPr>
              <w:spacing w:line="480" w:lineRule="auto"/>
              <w:rPr>
                <w:sz w:val="24"/>
                <w:szCs w:val="24"/>
              </w:rPr>
            </w:pPr>
          </w:p>
        </w:tc>
        <w:tc>
          <w:tcPr>
            <w:tcW w:w="2551" w:type="dxa"/>
          </w:tcPr>
          <w:p w14:paraId="4F85D82A" w14:textId="77777777" w:rsidR="00D16AB9" w:rsidRPr="003104CF" w:rsidRDefault="00D16AB9" w:rsidP="00C51868">
            <w:pPr>
              <w:pStyle w:val="Betarp"/>
            </w:pPr>
            <w:r w:rsidRPr="003104CF">
              <w:t>iš jų pagal mokamų</w:t>
            </w:r>
          </w:p>
          <w:p w14:paraId="5CC29455" w14:textId="77777777" w:rsidR="00D16AB9" w:rsidRPr="003104CF" w:rsidRDefault="00D16AB9" w:rsidP="00C51868">
            <w:pPr>
              <w:pStyle w:val="Betarp"/>
            </w:pPr>
            <w:r w:rsidRPr="003104CF">
              <w:t>paslaugų įkainį</w:t>
            </w:r>
          </w:p>
        </w:tc>
        <w:tc>
          <w:tcPr>
            <w:tcW w:w="2835" w:type="dxa"/>
          </w:tcPr>
          <w:p w14:paraId="2FC15FE4" w14:textId="77777777" w:rsidR="00D16AB9" w:rsidRPr="003104CF" w:rsidRDefault="00D16AB9" w:rsidP="003104CF">
            <w:pPr>
              <w:spacing w:line="480" w:lineRule="auto"/>
              <w:rPr>
                <w:sz w:val="24"/>
                <w:szCs w:val="24"/>
              </w:rPr>
            </w:pPr>
          </w:p>
        </w:tc>
      </w:tr>
      <w:tr w:rsidR="00D16AB9" w:rsidRPr="003104CF" w14:paraId="25097361" w14:textId="77777777" w:rsidTr="003104CF">
        <w:tc>
          <w:tcPr>
            <w:tcW w:w="6374" w:type="dxa"/>
            <w:gridSpan w:val="2"/>
          </w:tcPr>
          <w:p w14:paraId="14E129CD" w14:textId="77777777" w:rsidR="00D16AB9" w:rsidRPr="003104CF" w:rsidRDefault="003104CF" w:rsidP="00036AF5">
            <w:pPr>
              <w:spacing w:line="480" w:lineRule="auto"/>
              <w:rPr>
                <w:sz w:val="24"/>
                <w:szCs w:val="24"/>
              </w:rPr>
            </w:pPr>
            <w:r w:rsidRPr="003104CF">
              <w:rPr>
                <w:sz w:val="24"/>
                <w:szCs w:val="24"/>
              </w:rPr>
              <w:t>Surinkta lėšų (kopijos kaina 0,</w:t>
            </w:r>
            <w:r w:rsidR="00036AF5">
              <w:rPr>
                <w:sz w:val="24"/>
                <w:szCs w:val="24"/>
              </w:rPr>
              <w:t>40</w:t>
            </w:r>
            <w:r w:rsidRPr="003104CF">
              <w:rPr>
                <w:sz w:val="24"/>
                <w:szCs w:val="24"/>
              </w:rPr>
              <w:t xml:space="preserve"> ct. )</w:t>
            </w:r>
          </w:p>
        </w:tc>
        <w:tc>
          <w:tcPr>
            <w:tcW w:w="2835" w:type="dxa"/>
          </w:tcPr>
          <w:p w14:paraId="1D0D5F30" w14:textId="77777777" w:rsidR="00D16AB9" w:rsidRPr="003104CF" w:rsidRDefault="00D16AB9" w:rsidP="003104CF">
            <w:pPr>
              <w:spacing w:line="480" w:lineRule="auto"/>
              <w:rPr>
                <w:sz w:val="24"/>
                <w:szCs w:val="24"/>
              </w:rPr>
            </w:pPr>
          </w:p>
        </w:tc>
      </w:tr>
    </w:tbl>
    <w:p w14:paraId="769C19E4" w14:textId="77777777" w:rsidR="00D16AB9" w:rsidRPr="003104CF" w:rsidRDefault="00D16AB9">
      <w:pPr>
        <w:rPr>
          <w:sz w:val="24"/>
          <w:szCs w:val="24"/>
        </w:rPr>
      </w:pPr>
    </w:p>
    <w:p w14:paraId="5D9A2EDF" w14:textId="77777777" w:rsidR="002D0C1C" w:rsidRDefault="003104CF" w:rsidP="003104CF">
      <w:r>
        <w:t xml:space="preserve">Į gimnazijos kasą įnešta </w:t>
      </w:r>
    </w:p>
    <w:p w14:paraId="7F050257" w14:textId="77777777" w:rsidR="004E3B96" w:rsidRDefault="004E3B96" w:rsidP="003104CF"/>
    <w:p w14:paraId="7E37C1EE" w14:textId="77777777" w:rsidR="004E3B96" w:rsidRDefault="004E3B96" w:rsidP="003104CF"/>
    <w:p w14:paraId="3C17D141" w14:textId="77777777" w:rsidR="004E3B96" w:rsidRPr="009C42B9" w:rsidRDefault="004E3B96" w:rsidP="004E3B96">
      <w:pPr>
        <w:spacing w:after="0" w:line="240" w:lineRule="auto"/>
        <w:ind w:left="4962"/>
        <w:rPr>
          <w:rFonts w:eastAsia="Times New Roman"/>
        </w:rPr>
      </w:pPr>
      <w:r w:rsidRPr="009C42B9">
        <w:rPr>
          <w:rFonts w:eastAsia="Times New Roman"/>
        </w:rPr>
        <w:t>Mokamų paslaugų teikimo Šiaulių „Saulėtekio“ gimnazijoje tvarkos aprašo</w:t>
      </w:r>
    </w:p>
    <w:p w14:paraId="78C385F3" w14:textId="77777777" w:rsidR="004E3B96" w:rsidRPr="00E91F77" w:rsidRDefault="004E3B96" w:rsidP="004E3B96">
      <w:pPr>
        <w:spacing w:after="0" w:line="240" w:lineRule="auto"/>
        <w:ind w:left="4962"/>
        <w:rPr>
          <w:rFonts w:eastAsia="Times New Roman"/>
        </w:rPr>
      </w:pPr>
      <w:r>
        <w:rPr>
          <w:rFonts w:eastAsia="Times New Roman"/>
        </w:rPr>
        <w:t>3</w:t>
      </w:r>
      <w:r w:rsidRPr="009C42B9">
        <w:rPr>
          <w:rFonts w:eastAsia="Times New Roman"/>
        </w:rPr>
        <w:t xml:space="preserve"> priedas</w:t>
      </w:r>
    </w:p>
    <w:p w14:paraId="7FF6A539" w14:textId="77777777" w:rsidR="004E3B96" w:rsidRDefault="004E3B96" w:rsidP="003104CF"/>
    <w:p w14:paraId="342D75EB" w14:textId="77777777" w:rsidR="004E3B96" w:rsidRDefault="004E3B96" w:rsidP="003104CF"/>
    <w:p w14:paraId="4F1175BD" w14:textId="77777777" w:rsidR="004E3B96" w:rsidRPr="004E3B96" w:rsidRDefault="004E3B96" w:rsidP="004E3B96">
      <w:pPr>
        <w:jc w:val="center"/>
        <w:rPr>
          <w:b/>
          <w:sz w:val="24"/>
          <w:szCs w:val="24"/>
        </w:rPr>
      </w:pPr>
      <w:r w:rsidRPr="004E3B96">
        <w:rPr>
          <w:b/>
          <w:sz w:val="24"/>
          <w:szCs w:val="24"/>
        </w:rPr>
        <w:t>KOPIJAVIMO APARATO/SPAUSDINTUVO SKAITLIUK</w:t>
      </w:r>
      <w:r>
        <w:rPr>
          <w:b/>
          <w:sz w:val="24"/>
          <w:szCs w:val="24"/>
        </w:rPr>
        <w:t>O</w:t>
      </w:r>
      <w:r w:rsidRPr="004E3B96">
        <w:rPr>
          <w:b/>
          <w:sz w:val="24"/>
          <w:szCs w:val="24"/>
        </w:rPr>
        <w:t xml:space="preserve"> PARODYMŲ ATASKAITA</w:t>
      </w:r>
    </w:p>
    <w:p w14:paraId="6BDEA46E" w14:textId="77777777" w:rsidR="004E3B96" w:rsidRDefault="004E3B96" w:rsidP="004E3B96">
      <w:pPr>
        <w:jc w:val="center"/>
        <w:rPr>
          <w:b/>
        </w:rPr>
      </w:pPr>
    </w:p>
    <w:p w14:paraId="575708D2" w14:textId="77777777" w:rsidR="004E3B96" w:rsidRDefault="004E3B96" w:rsidP="004E3B96">
      <w:pPr>
        <w:jc w:val="center"/>
        <w:rPr>
          <w:b/>
        </w:rPr>
      </w:pPr>
    </w:p>
    <w:p w14:paraId="40FA39AE" w14:textId="77777777" w:rsidR="004E3B96" w:rsidRDefault="004E3B96" w:rsidP="004E3B96">
      <w:pPr>
        <w:jc w:val="center"/>
        <w:rPr>
          <w:b/>
        </w:rPr>
      </w:pPr>
    </w:p>
    <w:tbl>
      <w:tblPr>
        <w:tblStyle w:val="Lentelstinklelis"/>
        <w:tblW w:w="0" w:type="auto"/>
        <w:tblLook w:val="04A0" w:firstRow="1" w:lastRow="0" w:firstColumn="1" w:lastColumn="0" w:noHBand="0" w:noVBand="1"/>
      </w:tblPr>
      <w:tblGrid>
        <w:gridCol w:w="4813"/>
        <w:gridCol w:w="4814"/>
      </w:tblGrid>
      <w:tr w:rsidR="004E3B96" w:rsidRPr="004E3B96" w14:paraId="79E34506" w14:textId="77777777" w:rsidTr="004E3B96">
        <w:tc>
          <w:tcPr>
            <w:tcW w:w="4813" w:type="dxa"/>
          </w:tcPr>
          <w:p w14:paraId="5A83966F" w14:textId="77777777" w:rsidR="004E3B96" w:rsidRPr="004E3B96" w:rsidRDefault="004E3B96" w:rsidP="004E3B96">
            <w:pPr>
              <w:rPr>
                <w:sz w:val="24"/>
                <w:szCs w:val="24"/>
              </w:rPr>
            </w:pPr>
            <w:r w:rsidRPr="004E3B96">
              <w:rPr>
                <w:sz w:val="24"/>
                <w:szCs w:val="24"/>
              </w:rPr>
              <w:t>Užsakovas</w:t>
            </w:r>
          </w:p>
        </w:tc>
        <w:tc>
          <w:tcPr>
            <w:tcW w:w="4814" w:type="dxa"/>
          </w:tcPr>
          <w:p w14:paraId="052F1272" w14:textId="77777777" w:rsidR="004E3B96" w:rsidRPr="004E3B96" w:rsidRDefault="004E3B96" w:rsidP="004E3B96">
            <w:pPr>
              <w:rPr>
                <w:b/>
                <w:sz w:val="24"/>
                <w:szCs w:val="24"/>
              </w:rPr>
            </w:pPr>
            <w:r w:rsidRPr="004E3B96">
              <w:rPr>
                <w:b/>
                <w:sz w:val="24"/>
                <w:szCs w:val="24"/>
              </w:rPr>
              <w:t>Šiaulių „Saulėtekio“ gimnazija</w:t>
            </w:r>
          </w:p>
        </w:tc>
      </w:tr>
      <w:tr w:rsidR="004E3B96" w:rsidRPr="004E3B96" w14:paraId="7028E469" w14:textId="77777777" w:rsidTr="004E3B96">
        <w:tc>
          <w:tcPr>
            <w:tcW w:w="4813" w:type="dxa"/>
          </w:tcPr>
          <w:p w14:paraId="1EDBFE6D" w14:textId="77777777" w:rsidR="004E3B96" w:rsidRPr="004E3B96" w:rsidRDefault="004E3B96" w:rsidP="004E3B96">
            <w:pPr>
              <w:rPr>
                <w:sz w:val="24"/>
                <w:szCs w:val="24"/>
              </w:rPr>
            </w:pPr>
            <w:r w:rsidRPr="004E3B96">
              <w:rPr>
                <w:sz w:val="24"/>
                <w:szCs w:val="24"/>
              </w:rPr>
              <w:t>Vykdytojas</w:t>
            </w:r>
          </w:p>
        </w:tc>
        <w:tc>
          <w:tcPr>
            <w:tcW w:w="4814" w:type="dxa"/>
          </w:tcPr>
          <w:p w14:paraId="78BC7030" w14:textId="77777777" w:rsidR="004E3B96" w:rsidRPr="004E3B96" w:rsidRDefault="004E3B96" w:rsidP="004E3B96">
            <w:pPr>
              <w:rPr>
                <w:b/>
                <w:sz w:val="24"/>
                <w:szCs w:val="24"/>
              </w:rPr>
            </w:pPr>
            <w:r w:rsidRPr="004E3B96">
              <w:rPr>
                <w:b/>
                <w:sz w:val="24"/>
                <w:szCs w:val="24"/>
              </w:rPr>
              <w:t>Biuro mašinos UAB</w:t>
            </w:r>
          </w:p>
        </w:tc>
      </w:tr>
      <w:tr w:rsidR="004E3B96" w:rsidRPr="004E3B96" w14:paraId="1B783B41" w14:textId="77777777" w:rsidTr="004E3B96">
        <w:tc>
          <w:tcPr>
            <w:tcW w:w="4813" w:type="dxa"/>
          </w:tcPr>
          <w:p w14:paraId="6BCF7D76" w14:textId="77777777" w:rsidR="004E3B96" w:rsidRPr="004E3B96" w:rsidRDefault="004E3B96" w:rsidP="004E3B96">
            <w:pPr>
              <w:rPr>
                <w:sz w:val="24"/>
                <w:szCs w:val="24"/>
              </w:rPr>
            </w:pPr>
            <w:r w:rsidRPr="004E3B96">
              <w:rPr>
                <w:sz w:val="24"/>
                <w:szCs w:val="24"/>
              </w:rPr>
              <w:t>Įrenginys</w:t>
            </w:r>
          </w:p>
        </w:tc>
        <w:tc>
          <w:tcPr>
            <w:tcW w:w="4814" w:type="dxa"/>
          </w:tcPr>
          <w:p w14:paraId="120D18AC" w14:textId="57BF5F10" w:rsidR="004E3B96" w:rsidRPr="004E3B96" w:rsidRDefault="004E3B96" w:rsidP="004E3B96">
            <w:pPr>
              <w:rPr>
                <w:b/>
                <w:sz w:val="24"/>
                <w:szCs w:val="24"/>
              </w:rPr>
            </w:pPr>
          </w:p>
        </w:tc>
      </w:tr>
      <w:tr w:rsidR="004E3B96" w:rsidRPr="004E3B96" w14:paraId="693A4428" w14:textId="77777777" w:rsidTr="004E3B96">
        <w:tc>
          <w:tcPr>
            <w:tcW w:w="4813" w:type="dxa"/>
          </w:tcPr>
          <w:p w14:paraId="6E85EC00" w14:textId="77777777" w:rsidR="004E3B96" w:rsidRPr="004E3B96" w:rsidRDefault="004E3B96" w:rsidP="004E3B96">
            <w:pPr>
              <w:rPr>
                <w:sz w:val="24"/>
                <w:szCs w:val="24"/>
              </w:rPr>
            </w:pPr>
            <w:r w:rsidRPr="004E3B96">
              <w:rPr>
                <w:sz w:val="24"/>
                <w:szCs w:val="24"/>
              </w:rPr>
              <w:t>Adresas sąskaitos faktūros siuntimui</w:t>
            </w:r>
          </w:p>
        </w:tc>
        <w:tc>
          <w:tcPr>
            <w:tcW w:w="4814" w:type="dxa"/>
          </w:tcPr>
          <w:p w14:paraId="22BBAF77" w14:textId="77777777" w:rsidR="004E3B96" w:rsidRPr="004E3B96" w:rsidRDefault="004E3B96" w:rsidP="004E3B96">
            <w:pPr>
              <w:rPr>
                <w:b/>
                <w:sz w:val="24"/>
                <w:szCs w:val="24"/>
              </w:rPr>
            </w:pPr>
            <w:r w:rsidRPr="004E3B96">
              <w:rPr>
                <w:b/>
                <w:sz w:val="24"/>
                <w:szCs w:val="24"/>
              </w:rPr>
              <w:t>Lieporių g. 2, 78244, Šiauliai</w:t>
            </w:r>
          </w:p>
          <w:p w14:paraId="15473EA0" w14:textId="77777777" w:rsidR="004E3B96" w:rsidRPr="004E3B96" w:rsidRDefault="00926BD3" w:rsidP="004E3B96">
            <w:pPr>
              <w:rPr>
                <w:b/>
                <w:sz w:val="24"/>
                <w:szCs w:val="24"/>
                <w:lang w:val="en-US"/>
              </w:rPr>
            </w:pPr>
            <w:hyperlink r:id="rId4" w:history="1">
              <w:r w:rsidR="004E3B96" w:rsidRPr="004E3B96">
                <w:rPr>
                  <w:rStyle w:val="Hipersaitas"/>
                  <w:b/>
                  <w:sz w:val="24"/>
                  <w:szCs w:val="24"/>
                </w:rPr>
                <w:t>sauletekis</w:t>
              </w:r>
              <w:r w:rsidR="004E3B96" w:rsidRPr="004E3B96">
                <w:rPr>
                  <w:rStyle w:val="Hipersaitas"/>
                  <w:b/>
                  <w:sz w:val="24"/>
                  <w:szCs w:val="24"/>
                  <w:lang w:val="en-US"/>
                </w:rPr>
                <w:t>@sauletekis.lt</w:t>
              </w:r>
            </w:hyperlink>
            <w:r w:rsidR="004E3B96" w:rsidRPr="004E3B96">
              <w:rPr>
                <w:b/>
                <w:sz w:val="24"/>
                <w:szCs w:val="24"/>
                <w:lang w:val="en-US"/>
              </w:rPr>
              <w:t xml:space="preserve"> </w:t>
            </w:r>
          </w:p>
        </w:tc>
      </w:tr>
    </w:tbl>
    <w:p w14:paraId="7B55B008" w14:textId="77777777" w:rsidR="004E3B96" w:rsidRDefault="004E3B96" w:rsidP="004E3B96">
      <w:pPr>
        <w:rPr>
          <w:b/>
        </w:rPr>
      </w:pPr>
    </w:p>
    <w:p w14:paraId="214F2CA0" w14:textId="77777777" w:rsidR="004E3B96" w:rsidRDefault="004E3B96" w:rsidP="004E3B96">
      <w:pPr>
        <w:rPr>
          <w:b/>
        </w:rPr>
      </w:pPr>
    </w:p>
    <w:tbl>
      <w:tblPr>
        <w:tblStyle w:val="Lentelstinklelis"/>
        <w:tblW w:w="0" w:type="auto"/>
        <w:tblLook w:val="04A0" w:firstRow="1" w:lastRow="0" w:firstColumn="1" w:lastColumn="0" w:noHBand="0" w:noVBand="1"/>
      </w:tblPr>
      <w:tblGrid>
        <w:gridCol w:w="4813"/>
        <w:gridCol w:w="4814"/>
      </w:tblGrid>
      <w:tr w:rsidR="004E3B96" w14:paraId="0FA368D5" w14:textId="77777777" w:rsidTr="004E3B96">
        <w:tc>
          <w:tcPr>
            <w:tcW w:w="4813" w:type="dxa"/>
          </w:tcPr>
          <w:p w14:paraId="756FCA91" w14:textId="77777777" w:rsidR="004E3B96" w:rsidRDefault="004E3B96" w:rsidP="004E3B96">
            <w:pPr>
              <w:rPr>
                <w:b/>
              </w:rPr>
            </w:pPr>
            <w:r w:rsidRPr="004E3B96">
              <w:t>Kopijų/spaudų skaitliuko parodymai</w:t>
            </w:r>
            <w:r>
              <w:rPr>
                <w:b/>
              </w:rPr>
              <w:t xml:space="preserve">   (B/W)</w:t>
            </w:r>
          </w:p>
        </w:tc>
        <w:tc>
          <w:tcPr>
            <w:tcW w:w="4814" w:type="dxa"/>
          </w:tcPr>
          <w:p w14:paraId="5CBB11B6" w14:textId="77777777" w:rsidR="004E3B96" w:rsidRDefault="004E3B96" w:rsidP="004E3B96">
            <w:pPr>
              <w:rPr>
                <w:b/>
              </w:rPr>
            </w:pPr>
          </w:p>
        </w:tc>
      </w:tr>
      <w:tr w:rsidR="004E3B96" w14:paraId="6D50AFD0" w14:textId="77777777" w:rsidTr="004E3B96">
        <w:tc>
          <w:tcPr>
            <w:tcW w:w="4813" w:type="dxa"/>
          </w:tcPr>
          <w:p w14:paraId="0AF97492" w14:textId="77777777" w:rsidR="004E3B96" w:rsidRDefault="004E3B96" w:rsidP="004E3B96">
            <w:pPr>
              <w:rPr>
                <w:b/>
              </w:rPr>
            </w:pPr>
            <w:r w:rsidRPr="004E3B96">
              <w:t>Kopijų/spaudų skaitliuko parodymai</w:t>
            </w:r>
            <w:r>
              <w:rPr>
                <w:b/>
              </w:rPr>
              <w:t xml:space="preserve">   (COLOUR)</w:t>
            </w:r>
          </w:p>
        </w:tc>
        <w:tc>
          <w:tcPr>
            <w:tcW w:w="4814" w:type="dxa"/>
          </w:tcPr>
          <w:p w14:paraId="1EF9B991" w14:textId="77777777" w:rsidR="004E3B96" w:rsidRDefault="004E3B96" w:rsidP="004E3B96">
            <w:pPr>
              <w:rPr>
                <w:b/>
              </w:rPr>
            </w:pPr>
          </w:p>
        </w:tc>
      </w:tr>
      <w:tr w:rsidR="004E3B96" w14:paraId="72BFB57F" w14:textId="77777777" w:rsidTr="004E3B96">
        <w:tc>
          <w:tcPr>
            <w:tcW w:w="4813" w:type="dxa"/>
          </w:tcPr>
          <w:p w14:paraId="4B75AAFC" w14:textId="77777777" w:rsidR="004E3B96" w:rsidRPr="004E3B96" w:rsidRDefault="004E3B96" w:rsidP="004E3B96">
            <w:r w:rsidRPr="004E3B96">
              <w:t>Data</w:t>
            </w:r>
          </w:p>
        </w:tc>
        <w:tc>
          <w:tcPr>
            <w:tcW w:w="4814" w:type="dxa"/>
          </w:tcPr>
          <w:p w14:paraId="7C2D5917" w14:textId="77777777" w:rsidR="004E3B96" w:rsidRDefault="004E3B96" w:rsidP="004E3B96">
            <w:pPr>
              <w:rPr>
                <w:b/>
              </w:rPr>
            </w:pPr>
          </w:p>
        </w:tc>
      </w:tr>
    </w:tbl>
    <w:p w14:paraId="3FA2C9F0" w14:textId="77777777" w:rsidR="004E3B96" w:rsidRDefault="004E3B96" w:rsidP="004E3B96">
      <w:pPr>
        <w:rPr>
          <w:b/>
        </w:rPr>
      </w:pPr>
    </w:p>
    <w:p w14:paraId="6329DF51" w14:textId="77777777" w:rsidR="004E3B96" w:rsidRPr="004E3B96" w:rsidRDefault="004E3B96" w:rsidP="004E3B96">
      <w:pPr>
        <w:pStyle w:val="Betarp"/>
        <w:rPr>
          <w:sz w:val="24"/>
          <w:szCs w:val="24"/>
        </w:rPr>
      </w:pPr>
    </w:p>
    <w:p w14:paraId="58690C2D" w14:textId="77777777" w:rsidR="004E3B96" w:rsidRPr="004E3B96" w:rsidRDefault="004E3B96" w:rsidP="004E3B96">
      <w:pPr>
        <w:pStyle w:val="Betarp"/>
        <w:rPr>
          <w:sz w:val="24"/>
          <w:szCs w:val="24"/>
        </w:rPr>
      </w:pPr>
      <w:r w:rsidRPr="004E3B96">
        <w:rPr>
          <w:sz w:val="24"/>
          <w:szCs w:val="24"/>
        </w:rPr>
        <w:t xml:space="preserve">Duomenis pateikė </w:t>
      </w:r>
    </w:p>
    <w:p w14:paraId="51050DD0" w14:textId="77777777" w:rsidR="00060AD3" w:rsidRDefault="004E3B96" w:rsidP="004E3B96">
      <w:pPr>
        <w:pStyle w:val="Betarp"/>
        <w:rPr>
          <w:sz w:val="24"/>
          <w:szCs w:val="24"/>
        </w:rPr>
      </w:pPr>
      <w:r w:rsidRPr="004E3B96">
        <w:rPr>
          <w:sz w:val="24"/>
          <w:szCs w:val="24"/>
        </w:rPr>
        <w:t>Bibliotekos-informacinio centro vedėja</w:t>
      </w:r>
      <w:r w:rsidR="001C7B1E">
        <w:rPr>
          <w:sz w:val="24"/>
          <w:szCs w:val="24"/>
        </w:rPr>
        <w:t>s</w:t>
      </w:r>
      <w:r w:rsidRPr="004E3B96">
        <w:rPr>
          <w:sz w:val="24"/>
          <w:szCs w:val="24"/>
        </w:rPr>
        <w:t xml:space="preserve"> </w:t>
      </w:r>
    </w:p>
    <w:p w14:paraId="49EFBAE1" w14:textId="77777777" w:rsidR="00060AD3" w:rsidRDefault="00060AD3" w:rsidP="004E3B96">
      <w:pPr>
        <w:pStyle w:val="Betarp"/>
        <w:rPr>
          <w:sz w:val="24"/>
          <w:szCs w:val="24"/>
        </w:rPr>
      </w:pPr>
    </w:p>
    <w:p w14:paraId="0CE12D2C" w14:textId="77777777" w:rsidR="00060AD3" w:rsidRDefault="00060AD3" w:rsidP="004E3B96">
      <w:pPr>
        <w:pStyle w:val="Betarp"/>
        <w:rPr>
          <w:sz w:val="24"/>
          <w:szCs w:val="24"/>
        </w:rPr>
      </w:pPr>
    </w:p>
    <w:p w14:paraId="358EA5E2" w14:textId="77777777" w:rsidR="00060AD3" w:rsidRDefault="00060AD3" w:rsidP="004E3B96">
      <w:pPr>
        <w:pStyle w:val="Betarp"/>
        <w:rPr>
          <w:sz w:val="24"/>
          <w:szCs w:val="24"/>
        </w:rPr>
      </w:pPr>
    </w:p>
    <w:p w14:paraId="3C7EB215" w14:textId="77777777" w:rsidR="00060AD3" w:rsidRDefault="00060AD3" w:rsidP="004E3B96">
      <w:pPr>
        <w:pStyle w:val="Betarp"/>
        <w:rPr>
          <w:sz w:val="24"/>
          <w:szCs w:val="24"/>
        </w:rPr>
      </w:pPr>
    </w:p>
    <w:p w14:paraId="6382A771" w14:textId="77777777" w:rsidR="00060AD3" w:rsidRDefault="00060AD3" w:rsidP="004E3B96">
      <w:pPr>
        <w:pStyle w:val="Betarp"/>
        <w:rPr>
          <w:sz w:val="24"/>
          <w:szCs w:val="24"/>
        </w:rPr>
      </w:pPr>
    </w:p>
    <w:p w14:paraId="265E95C2" w14:textId="77777777" w:rsidR="00060AD3" w:rsidRDefault="00060AD3" w:rsidP="004E3B96">
      <w:pPr>
        <w:pStyle w:val="Betarp"/>
        <w:rPr>
          <w:sz w:val="24"/>
          <w:szCs w:val="24"/>
        </w:rPr>
      </w:pPr>
    </w:p>
    <w:p w14:paraId="15A4090C" w14:textId="77777777" w:rsidR="00060AD3" w:rsidRDefault="00060AD3" w:rsidP="004E3B96">
      <w:pPr>
        <w:pStyle w:val="Betarp"/>
        <w:rPr>
          <w:sz w:val="24"/>
          <w:szCs w:val="24"/>
        </w:rPr>
      </w:pPr>
    </w:p>
    <w:p w14:paraId="50FBD578" w14:textId="77777777" w:rsidR="00060AD3" w:rsidRDefault="00060AD3" w:rsidP="004E3B96">
      <w:pPr>
        <w:pStyle w:val="Betarp"/>
        <w:rPr>
          <w:sz w:val="24"/>
          <w:szCs w:val="24"/>
        </w:rPr>
      </w:pPr>
    </w:p>
    <w:p w14:paraId="68393AB4" w14:textId="77777777" w:rsidR="00060AD3" w:rsidRDefault="00060AD3" w:rsidP="004E3B96">
      <w:pPr>
        <w:pStyle w:val="Betarp"/>
        <w:rPr>
          <w:sz w:val="24"/>
          <w:szCs w:val="24"/>
        </w:rPr>
      </w:pPr>
    </w:p>
    <w:p w14:paraId="768DEA9F" w14:textId="77777777" w:rsidR="00060AD3" w:rsidRDefault="00060AD3" w:rsidP="004E3B96">
      <w:pPr>
        <w:pStyle w:val="Betarp"/>
        <w:rPr>
          <w:sz w:val="24"/>
          <w:szCs w:val="24"/>
        </w:rPr>
      </w:pPr>
    </w:p>
    <w:p w14:paraId="3D6ED0CB" w14:textId="77777777" w:rsidR="00060AD3" w:rsidRDefault="00060AD3" w:rsidP="004E3B96">
      <w:pPr>
        <w:pStyle w:val="Betarp"/>
        <w:rPr>
          <w:sz w:val="24"/>
          <w:szCs w:val="24"/>
        </w:rPr>
      </w:pPr>
    </w:p>
    <w:p w14:paraId="5F4CDF79" w14:textId="77777777" w:rsidR="00060AD3" w:rsidRDefault="00060AD3" w:rsidP="004E3B96">
      <w:pPr>
        <w:pStyle w:val="Betarp"/>
        <w:rPr>
          <w:sz w:val="24"/>
          <w:szCs w:val="24"/>
        </w:rPr>
      </w:pPr>
    </w:p>
    <w:p w14:paraId="23261C18" w14:textId="77777777" w:rsidR="00060AD3" w:rsidRDefault="00060AD3" w:rsidP="004E3B96">
      <w:pPr>
        <w:pStyle w:val="Betarp"/>
        <w:rPr>
          <w:sz w:val="24"/>
          <w:szCs w:val="24"/>
        </w:rPr>
      </w:pPr>
    </w:p>
    <w:p w14:paraId="08109738" w14:textId="77777777" w:rsidR="00060AD3" w:rsidRDefault="00060AD3" w:rsidP="004E3B96">
      <w:pPr>
        <w:pStyle w:val="Betarp"/>
        <w:rPr>
          <w:sz w:val="24"/>
          <w:szCs w:val="24"/>
        </w:rPr>
      </w:pPr>
    </w:p>
    <w:p w14:paraId="7F85F24B" w14:textId="77777777" w:rsidR="00060AD3" w:rsidRDefault="00060AD3" w:rsidP="004E3B96">
      <w:pPr>
        <w:pStyle w:val="Betarp"/>
        <w:rPr>
          <w:sz w:val="24"/>
          <w:szCs w:val="24"/>
        </w:rPr>
      </w:pPr>
    </w:p>
    <w:p w14:paraId="50AD14DE" w14:textId="77777777" w:rsidR="00060AD3" w:rsidRDefault="00060AD3" w:rsidP="004E3B96">
      <w:pPr>
        <w:pStyle w:val="Betarp"/>
        <w:rPr>
          <w:sz w:val="24"/>
          <w:szCs w:val="24"/>
        </w:rPr>
      </w:pPr>
    </w:p>
    <w:p w14:paraId="1B065899" w14:textId="77777777" w:rsidR="00060AD3" w:rsidRDefault="00060AD3" w:rsidP="004E3B96">
      <w:pPr>
        <w:pStyle w:val="Betarp"/>
        <w:rPr>
          <w:sz w:val="24"/>
          <w:szCs w:val="24"/>
        </w:rPr>
      </w:pPr>
    </w:p>
    <w:p w14:paraId="5D81B827" w14:textId="77777777" w:rsidR="00060AD3" w:rsidRDefault="00060AD3" w:rsidP="004E3B96">
      <w:pPr>
        <w:pStyle w:val="Betarp"/>
        <w:rPr>
          <w:sz w:val="24"/>
          <w:szCs w:val="24"/>
        </w:rPr>
      </w:pPr>
    </w:p>
    <w:p w14:paraId="54829073" w14:textId="77777777" w:rsidR="00060AD3" w:rsidRDefault="00060AD3" w:rsidP="004E3B96">
      <w:pPr>
        <w:pStyle w:val="Betarp"/>
        <w:rPr>
          <w:sz w:val="24"/>
          <w:szCs w:val="24"/>
        </w:rPr>
      </w:pPr>
    </w:p>
    <w:p w14:paraId="2FEC7547" w14:textId="77777777" w:rsidR="00060AD3" w:rsidRDefault="00060AD3" w:rsidP="004E3B96">
      <w:pPr>
        <w:pStyle w:val="Betarp"/>
        <w:rPr>
          <w:sz w:val="24"/>
          <w:szCs w:val="24"/>
        </w:rPr>
      </w:pPr>
    </w:p>
    <w:p w14:paraId="1D5BF50B" w14:textId="77777777" w:rsidR="00060AD3" w:rsidRDefault="00060AD3" w:rsidP="004E3B96">
      <w:pPr>
        <w:pStyle w:val="Betarp"/>
        <w:rPr>
          <w:sz w:val="24"/>
          <w:szCs w:val="24"/>
        </w:rPr>
      </w:pPr>
    </w:p>
    <w:p w14:paraId="6BD46F13" w14:textId="77777777" w:rsidR="001C7B1E" w:rsidRDefault="001C7B1E" w:rsidP="004E3B96">
      <w:pPr>
        <w:pStyle w:val="Betarp"/>
        <w:rPr>
          <w:sz w:val="24"/>
          <w:szCs w:val="24"/>
        </w:rPr>
      </w:pPr>
    </w:p>
    <w:p w14:paraId="4FB62210" w14:textId="77777777" w:rsidR="00060AD3" w:rsidRDefault="00060AD3" w:rsidP="004E3B96">
      <w:pPr>
        <w:pStyle w:val="Betarp"/>
        <w:rPr>
          <w:sz w:val="24"/>
          <w:szCs w:val="24"/>
        </w:rPr>
      </w:pPr>
    </w:p>
    <w:p w14:paraId="1945AAE3" w14:textId="77777777" w:rsidR="00060AD3" w:rsidRPr="009C42B9" w:rsidRDefault="00060AD3" w:rsidP="00060AD3">
      <w:pPr>
        <w:spacing w:after="0" w:line="240" w:lineRule="auto"/>
        <w:ind w:left="4962"/>
        <w:rPr>
          <w:rFonts w:eastAsia="Times New Roman"/>
        </w:rPr>
      </w:pPr>
      <w:r w:rsidRPr="009C42B9">
        <w:rPr>
          <w:rFonts w:eastAsia="Times New Roman"/>
        </w:rPr>
        <w:t>Mokamų paslaugų teikimo Šiaulių „Saulėtekio“ gimnazijoje tvarkos aprašo</w:t>
      </w:r>
    </w:p>
    <w:p w14:paraId="20B98F99" w14:textId="77777777" w:rsidR="00060AD3" w:rsidRPr="00E91F77" w:rsidRDefault="00060AD3" w:rsidP="00060AD3">
      <w:pPr>
        <w:spacing w:after="0" w:line="240" w:lineRule="auto"/>
        <w:ind w:left="4962"/>
        <w:rPr>
          <w:rFonts w:eastAsia="Times New Roman"/>
        </w:rPr>
      </w:pPr>
      <w:r>
        <w:rPr>
          <w:rFonts w:eastAsia="Times New Roman"/>
        </w:rPr>
        <w:t>4</w:t>
      </w:r>
      <w:r w:rsidRPr="009C42B9">
        <w:rPr>
          <w:rFonts w:eastAsia="Times New Roman"/>
        </w:rPr>
        <w:t xml:space="preserve"> priedas</w:t>
      </w:r>
    </w:p>
    <w:p w14:paraId="09C69EDA" w14:textId="77777777" w:rsidR="00060AD3" w:rsidRDefault="00060AD3" w:rsidP="004E3B96">
      <w:pPr>
        <w:pStyle w:val="Betarp"/>
        <w:rPr>
          <w:sz w:val="24"/>
          <w:szCs w:val="24"/>
        </w:rPr>
      </w:pPr>
    </w:p>
    <w:p w14:paraId="23C8C280" w14:textId="77777777" w:rsidR="00060AD3" w:rsidRDefault="00060AD3" w:rsidP="004E3B96">
      <w:pPr>
        <w:pStyle w:val="Betarp"/>
        <w:rPr>
          <w:sz w:val="24"/>
          <w:szCs w:val="24"/>
        </w:rPr>
      </w:pPr>
    </w:p>
    <w:p w14:paraId="67DA6FE8" w14:textId="77777777" w:rsidR="0062342C" w:rsidRPr="0062342C" w:rsidRDefault="0062342C" w:rsidP="0062342C">
      <w:pPr>
        <w:autoSpaceDE w:val="0"/>
        <w:autoSpaceDN w:val="0"/>
        <w:adjustRightInd w:val="0"/>
        <w:spacing w:after="0" w:line="240" w:lineRule="auto"/>
        <w:jc w:val="center"/>
        <w:rPr>
          <w:rFonts w:eastAsia="Times New Roman"/>
          <w:b/>
          <w:szCs w:val="20"/>
        </w:rPr>
      </w:pPr>
      <w:r w:rsidRPr="0062342C">
        <w:rPr>
          <w:rFonts w:eastAsia="Times New Roman"/>
          <w:b/>
          <w:szCs w:val="20"/>
        </w:rPr>
        <w:t xml:space="preserve">MATERIALIOJO TURTO (NEGYVENAMŲJŲ PATALPŲ) NUOMOS SUTARTIS </w:t>
      </w:r>
    </w:p>
    <w:p w14:paraId="4203F517" w14:textId="77777777" w:rsidR="0062342C" w:rsidRPr="0062342C" w:rsidRDefault="0062342C" w:rsidP="0062342C">
      <w:pPr>
        <w:spacing w:after="0" w:line="240" w:lineRule="auto"/>
        <w:jc w:val="center"/>
        <w:rPr>
          <w:rFonts w:eastAsia="Times New Roman"/>
          <w:szCs w:val="20"/>
        </w:rPr>
      </w:pPr>
    </w:p>
    <w:p w14:paraId="2CDE5D15" w14:textId="40B956C5" w:rsidR="0062342C" w:rsidRPr="0062342C" w:rsidRDefault="0062342C" w:rsidP="0062342C">
      <w:pPr>
        <w:spacing w:after="0" w:line="240" w:lineRule="auto"/>
        <w:jc w:val="center"/>
        <w:rPr>
          <w:rFonts w:eastAsia="Times New Roman"/>
          <w:szCs w:val="20"/>
        </w:rPr>
      </w:pPr>
      <w:r w:rsidRPr="0062342C">
        <w:rPr>
          <w:rFonts w:eastAsia="Times New Roman"/>
          <w:szCs w:val="20"/>
        </w:rPr>
        <w:t>20</w:t>
      </w:r>
      <w:r w:rsidR="00415C20">
        <w:rPr>
          <w:rFonts w:eastAsia="Times New Roman"/>
          <w:szCs w:val="20"/>
        </w:rPr>
        <w:t>......</w:t>
      </w:r>
      <w:r w:rsidRPr="0062342C">
        <w:rPr>
          <w:rFonts w:eastAsia="Times New Roman"/>
          <w:szCs w:val="20"/>
        </w:rPr>
        <w:t xml:space="preserve">    m.                             d.  </w:t>
      </w:r>
    </w:p>
    <w:p w14:paraId="69A5AD6B" w14:textId="77777777" w:rsidR="0062342C" w:rsidRPr="0062342C" w:rsidRDefault="0062342C" w:rsidP="0062342C">
      <w:pPr>
        <w:spacing w:after="0" w:line="240" w:lineRule="auto"/>
        <w:jc w:val="center"/>
        <w:rPr>
          <w:rFonts w:eastAsia="Times New Roman"/>
          <w:szCs w:val="20"/>
        </w:rPr>
      </w:pPr>
      <w:r w:rsidRPr="0062342C">
        <w:rPr>
          <w:rFonts w:eastAsia="Times New Roman"/>
          <w:szCs w:val="20"/>
        </w:rPr>
        <w:t>Šiauliai</w:t>
      </w:r>
    </w:p>
    <w:p w14:paraId="13FAC3F5" w14:textId="77777777" w:rsidR="0062342C" w:rsidRDefault="0062342C" w:rsidP="0062342C">
      <w:pPr>
        <w:spacing w:after="0" w:line="240" w:lineRule="auto"/>
        <w:ind w:firstLine="709"/>
        <w:jc w:val="both"/>
        <w:rPr>
          <w:rFonts w:eastAsia="Times New Roman"/>
          <w:b/>
          <w:szCs w:val="24"/>
        </w:rPr>
      </w:pPr>
    </w:p>
    <w:p w14:paraId="163C3891" w14:textId="5FA32AF4" w:rsidR="001C7B1E" w:rsidRPr="001C7B1E" w:rsidRDefault="001C7B1E" w:rsidP="001C7B1E">
      <w:pPr>
        <w:spacing w:after="0" w:line="240" w:lineRule="auto"/>
        <w:ind w:firstLine="709"/>
        <w:rPr>
          <w:rFonts w:eastAsia="Times New Roman"/>
          <w:szCs w:val="20"/>
        </w:rPr>
      </w:pPr>
      <w:r w:rsidRPr="001C7B1E">
        <w:rPr>
          <w:rFonts w:eastAsia="Times New Roman"/>
          <w:b/>
          <w:szCs w:val="20"/>
        </w:rPr>
        <w:t>Šiaulių „Saulėtekio“ gimnazija</w:t>
      </w:r>
      <w:r w:rsidRPr="001C7B1E">
        <w:rPr>
          <w:rFonts w:eastAsia="Times New Roman"/>
          <w:szCs w:val="20"/>
        </w:rPr>
        <w:t xml:space="preserve"> a</w:t>
      </w:r>
      <w:r w:rsidRPr="001C7B1E">
        <w:rPr>
          <w:rFonts w:eastAsia="Times New Roman"/>
          <w:szCs w:val="20"/>
        </w:rPr>
        <w:softHyphen/>
        <w:t>tsto</w:t>
      </w:r>
      <w:r w:rsidRPr="001C7B1E">
        <w:rPr>
          <w:rFonts w:eastAsia="Times New Roman"/>
          <w:szCs w:val="20"/>
        </w:rPr>
        <w:softHyphen/>
        <w:t>vau</w:t>
      </w:r>
      <w:r w:rsidRPr="001C7B1E">
        <w:rPr>
          <w:rFonts w:eastAsia="Times New Roman"/>
          <w:szCs w:val="20"/>
        </w:rPr>
        <w:softHyphen/>
        <w:t>ja</w:t>
      </w:r>
      <w:r w:rsidRPr="001C7B1E">
        <w:rPr>
          <w:rFonts w:eastAsia="Times New Roman"/>
          <w:szCs w:val="20"/>
        </w:rPr>
        <w:softHyphen/>
        <w:t>ma pagal gimnazijos nuostatus  direktor</w:t>
      </w:r>
      <w:r w:rsidR="00415C20">
        <w:rPr>
          <w:rFonts w:eastAsia="Times New Roman"/>
          <w:szCs w:val="20"/>
        </w:rPr>
        <w:t>iaus .....................................................................</w:t>
      </w:r>
      <w:r w:rsidRPr="001C7B1E">
        <w:rPr>
          <w:rFonts w:eastAsia="Times New Roman"/>
          <w:szCs w:val="20"/>
        </w:rPr>
        <w:t>, to</w:t>
      </w:r>
      <w:r w:rsidRPr="001C7B1E">
        <w:rPr>
          <w:rFonts w:eastAsia="Times New Roman"/>
          <w:szCs w:val="20"/>
        </w:rPr>
        <w:softHyphen/>
        <w:t>liau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ma Nuomotoju, ir .................</w:t>
      </w:r>
      <w:r w:rsidR="00415C20">
        <w:rPr>
          <w:rFonts w:eastAsia="Times New Roman"/>
          <w:szCs w:val="20"/>
        </w:rPr>
        <w:t>..........</w:t>
      </w:r>
      <w:r w:rsidRPr="001C7B1E">
        <w:rPr>
          <w:rFonts w:eastAsia="Times New Roman"/>
          <w:szCs w:val="20"/>
        </w:rPr>
        <w:t>........................</w:t>
      </w:r>
      <w:r w:rsidRPr="001C7B1E">
        <w:rPr>
          <w:rFonts w:eastAsia="Times New Roman"/>
          <w:b/>
          <w:szCs w:val="20"/>
        </w:rPr>
        <w:t xml:space="preserve">, </w:t>
      </w:r>
      <w:r w:rsidRPr="001C7B1E">
        <w:rPr>
          <w:rFonts w:eastAsia="Times New Roman"/>
          <w:szCs w:val="20"/>
        </w:rPr>
        <w:t>to</w:t>
      </w:r>
      <w:r w:rsidRPr="001C7B1E">
        <w:rPr>
          <w:rFonts w:eastAsia="Times New Roman"/>
          <w:szCs w:val="20"/>
        </w:rPr>
        <w:softHyphen/>
        <w:t>liau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mas Nuomininku (toliau kartu vadinamos Šalimis, o kiekviena atskirai – Šalimi), su</w:t>
      </w:r>
      <w:r w:rsidRPr="001C7B1E">
        <w:rPr>
          <w:rFonts w:eastAsia="Times New Roman"/>
          <w:szCs w:val="20"/>
        </w:rPr>
        <w:softHyphen/>
        <w:t>da</w:t>
      </w:r>
      <w:r w:rsidRPr="001C7B1E">
        <w:rPr>
          <w:rFonts w:eastAsia="Times New Roman"/>
          <w:szCs w:val="20"/>
        </w:rPr>
        <w:softHyphen/>
        <w:t>rė šią negyvenamųjų patalpų nuomos su</w:t>
      </w:r>
      <w:r w:rsidRPr="001C7B1E">
        <w:rPr>
          <w:rFonts w:eastAsia="Times New Roman"/>
          <w:szCs w:val="20"/>
        </w:rPr>
        <w:softHyphen/>
        <w:t>tar</w:t>
      </w:r>
      <w:r w:rsidRPr="001C7B1E">
        <w:rPr>
          <w:rFonts w:eastAsia="Times New Roman"/>
          <w:szCs w:val="20"/>
        </w:rPr>
        <w:softHyphen/>
        <w:t>tį (toliau vadinama Sutartimi):</w:t>
      </w:r>
    </w:p>
    <w:p w14:paraId="1F52CCBF" w14:textId="77777777" w:rsidR="001C7B1E" w:rsidRPr="001C7B1E" w:rsidRDefault="001C7B1E" w:rsidP="001C7B1E">
      <w:pPr>
        <w:spacing w:after="0" w:line="240" w:lineRule="auto"/>
        <w:ind w:firstLine="720"/>
        <w:jc w:val="both"/>
        <w:rPr>
          <w:rFonts w:eastAsia="Times New Roman"/>
          <w:szCs w:val="20"/>
        </w:rPr>
      </w:pPr>
    </w:p>
    <w:p w14:paraId="46858C76" w14:textId="77777777" w:rsidR="001C7B1E" w:rsidRPr="001C7B1E" w:rsidRDefault="001C7B1E" w:rsidP="001C7B1E">
      <w:pPr>
        <w:spacing w:after="0" w:line="240" w:lineRule="auto"/>
        <w:ind w:firstLine="720"/>
        <w:jc w:val="center"/>
        <w:rPr>
          <w:rFonts w:eastAsia="Times New Roman"/>
          <w:b/>
          <w:szCs w:val="20"/>
        </w:rPr>
      </w:pPr>
      <w:r w:rsidRPr="001C7B1E">
        <w:rPr>
          <w:rFonts w:eastAsia="Times New Roman"/>
          <w:b/>
          <w:szCs w:val="20"/>
        </w:rPr>
        <w:t xml:space="preserve">Sutarties objektas </w:t>
      </w:r>
    </w:p>
    <w:p w14:paraId="0C6A52E0" w14:textId="77777777" w:rsidR="001C7B1E" w:rsidRPr="001C7B1E" w:rsidRDefault="001C7B1E" w:rsidP="001C7B1E">
      <w:pPr>
        <w:spacing w:after="0" w:line="240" w:lineRule="auto"/>
        <w:ind w:firstLine="720"/>
        <w:jc w:val="center"/>
        <w:rPr>
          <w:rFonts w:eastAsia="Times New Roman"/>
          <w:b/>
          <w:szCs w:val="20"/>
        </w:rPr>
      </w:pPr>
    </w:p>
    <w:p w14:paraId="65FA2434" w14:textId="040D0C34" w:rsidR="001C7B1E" w:rsidRPr="001C7B1E" w:rsidRDefault="001C7B1E" w:rsidP="001C7B1E">
      <w:pPr>
        <w:tabs>
          <w:tab w:val="left" w:pos="851"/>
        </w:tabs>
        <w:spacing w:after="0" w:line="240" w:lineRule="auto"/>
        <w:ind w:firstLine="720"/>
        <w:jc w:val="both"/>
        <w:rPr>
          <w:rFonts w:eastAsia="Times New Roman"/>
          <w:szCs w:val="20"/>
        </w:rPr>
      </w:pPr>
      <w:r w:rsidRPr="001C7B1E">
        <w:rPr>
          <w:rFonts w:eastAsia="Times New Roman"/>
          <w:szCs w:val="20"/>
        </w:rPr>
        <w:t>1.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jas per</w:t>
      </w:r>
      <w:r w:rsidRPr="001C7B1E">
        <w:rPr>
          <w:rFonts w:eastAsia="Times New Roman"/>
          <w:szCs w:val="20"/>
        </w:rPr>
        <w:softHyphen/>
        <w:t>duo</w:t>
      </w:r>
      <w:r w:rsidRPr="001C7B1E">
        <w:rPr>
          <w:rFonts w:eastAsia="Times New Roman"/>
          <w:szCs w:val="20"/>
        </w:rPr>
        <w:softHyphen/>
        <w:t>da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nuo</w:t>
      </w:r>
      <w:r w:rsidRPr="001C7B1E">
        <w:rPr>
          <w:rFonts w:eastAsia="Times New Roman"/>
          <w:szCs w:val="20"/>
        </w:rPr>
        <w:softHyphen/>
        <w:t>mos tei</w:t>
      </w:r>
      <w:r w:rsidRPr="001C7B1E">
        <w:rPr>
          <w:rFonts w:eastAsia="Times New Roman"/>
          <w:szCs w:val="20"/>
        </w:rPr>
        <w:softHyphen/>
        <w:t>se nau</w:t>
      </w:r>
      <w:r w:rsidRPr="001C7B1E">
        <w:rPr>
          <w:rFonts w:eastAsia="Times New Roman"/>
          <w:szCs w:val="20"/>
        </w:rPr>
        <w:softHyphen/>
        <w:t>do</w:t>
      </w:r>
      <w:r w:rsidRPr="001C7B1E">
        <w:rPr>
          <w:rFonts w:eastAsia="Times New Roman"/>
          <w:szCs w:val="20"/>
        </w:rPr>
        <w:softHyphen/>
        <w:t xml:space="preserve">tis gimnazijos </w:t>
      </w:r>
      <w:r>
        <w:rPr>
          <w:rFonts w:eastAsia="Times New Roman"/>
          <w:szCs w:val="20"/>
        </w:rPr>
        <w:t>............................................................</w:t>
      </w:r>
      <w:r w:rsidRPr="001C7B1E">
        <w:rPr>
          <w:rFonts w:eastAsia="Times New Roman"/>
          <w:szCs w:val="20"/>
        </w:rPr>
        <w:t xml:space="preserve"> ku</w:t>
      </w:r>
      <w:r w:rsidRPr="001C7B1E">
        <w:rPr>
          <w:rFonts w:eastAsia="Times New Roman"/>
          <w:szCs w:val="20"/>
        </w:rPr>
        <w:softHyphen/>
        <w:t>rie su</w:t>
      </w:r>
      <w:r w:rsidRPr="001C7B1E">
        <w:rPr>
          <w:rFonts w:eastAsia="Times New Roman"/>
          <w:szCs w:val="20"/>
        </w:rPr>
        <w:softHyphen/>
        <w:t>tar</w:t>
      </w:r>
      <w:r w:rsidRPr="001C7B1E">
        <w:rPr>
          <w:rFonts w:eastAsia="Times New Roman"/>
          <w:szCs w:val="20"/>
        </w:rPr>
        <w:softHyphen/>
        <w:t>ty</w:t>
      </w:r>
      <w:r w:rsidRPr="001C7B1E">
        <w:rPr>
          <w:rFonts w:eastAsia="Times New Roman"/>
          <w:szCs w:val="20"/>
        </w:rPr>
        <w:softHyphen/>
        <w:t>je va</w:t>
      </w:r>
      <w:r w:rsidRPr="001C7B1E">
        <w:rPr>
          <w:rFonts w:eastAsia="Times New Roman"/>
          <w:szCs w:val="20"/>
        </w:rPr>
        <w:softHyphen/>
        <w:t>di</w:t>
      </w:r>
      <w:r w:rsidRPr="001C7B1E">
        <w:rPr>
          <w:rFonts w:eastAsia="Times New Roman"/>
          <w:szCs w:val="20"/>
        </w:rPr>
        <w:softHyphen/>
        <w:t>na</w:t>
      </w:r>
      <w:r w:rsidRPr="001C7B1E">
        <w:rPr>
          <w:rFonts w:eastAsia="Times New Roman"/>
          <w:szCs w:val="20"/>
        </w:rPr>
        <w:softHyphen/>
        <w:t>mi Pa</w:t>
      </w:r>
      <w:r w:rsidRPr="001C7B1E">
        <w:rPr>
          <w:rFonts w:eastAsia="Times New Roman"/>
          <w:szCs w:val="20"/>
        </w:rPr>
        <w:softHyphen/>
        <w:t>tal</w:t>
      </w:r>
      <w:r w:rsidRPr="001C7B1E">
        <w:rPr>
          <w:rFonts w:eastAsia="Times New Roman"/>
          <w:szCs w:val="20"/>
        </w:rPr>
        <w:softHyphen/>
        <w:t>po</w:t>
      </w:r>
      <w:r w:rsidRPr="001C7B1E">
        <w:rPr>
          <w:rFonts w:eastAsia="Times New Roman"/>
          <w:szCs w:val="20"/>
        </w:rPr>
        <w:softHyphen/>
        <w:t xml:space="preserve">mis. </w:t>
      </w:r>
    </w:p>
    <w:p w14:paraId="484BCE02" w14:textId="23DE06F5"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2. Pa</w:t>
      </w:r>
      <w:r w:rsidRPr="001C7B1E">
        <w:rPr>
          <w:rFonts w:eastAsia="Times New Roman"/>
          <w:szCs w:val="20"/>
        </w:rPr>
        <w:softHyphen/>
        <w:t>tal</w:t>
      </w:r>
      <w:r w:rsidRPr="001C7B1E">
        <w:rPr>
          <w:rFonts w:eastAsia="Times New Roman"/>
          <w:szCs w:val="20"/>
        </w:rPr>
        <w:softHyphen/>
        <w:t>pų nuo</w:t>
      </w:r>
      <w:r w:rsidRPr="001C7B1E">
        <w:rPr>
          <w:rFonts w:eastAsia="Times New Roman"/>
          <w:szCs w:val="20"/>
        </w:rPr>
        <w:softHyphen/>
        <w:t>mos truk</w:t>
      </w:r>
      <w:r w:rsidRPr="001C7B1E">
        <w:rPr>
          <w:rFonts w:eastAsia="Times New Roman"/>
          <w:szCs w:val="20"/>
        </w:rPr>
        <w:softHyphen/>
        <w:t>mė – ..................................</w:t>
      </w:r>
      <w:r w:rsidR="00A266B1">
        <w:rPr>
          <w:rFonts w:eastAsia="Times New Roman"/>
          <w:szCs w:val="20"/>
        </w:rPr>
        <w:t>(patalpų nuomos grafikas pridedamas).</w:t>
      </w:r>
    </w:p>
    <w:p w14:paraId="1F2B0AE1" w14:textId="77777777" w:rsidR="001C7B1E" w:rsidRPr="001C7B1E" w:rsidRDefault="001C7B1E" w:rsidP="001C7B1E">
      <w:pPr>
        <w:spacing w:after="0" w:line="240" w:lineRule="auto"/>
        <w:ind w:firstLine="720"/>
        <w:jc w:val="both"/>
        <w:rPr>
          <w:rFonts w:eastAsia="Times New Roman"/>
          <w:b/>
          <w:szCs w:val="20"/>
        </w:rPr>
      </w:pPr>
    </w:p>
    <w:p w14:paraId="514D1FA5" w14:textId="77777777" w:rsidR="001C7B1E" w:rsidRPr="001C7B1E" w:rsidRDefault="001C7B1E" w:rsidP="001C7B1E">
      <w:pPr>
        <w:spacing w:after="0" w:line="240" w:lineRule="auto"/>
        <w:jc w:val="center"/>
        <w:rPr>
          <w:rFonts w:eastAsia="Times New Roman"/>
          <w:b/>
          <w:szCs w:val="20"/>
        </w:rPr>
      </w:pPr>
      <w:r w:rsidRPr="001C7B1E">
        <w:rPr>
          <w:rFonts w:eastAsia="Times New Roman"/>
          <w:b/>
          <w:szCs w:val="20"/>
        </w:rPr>
        <w:t>Šalių įsipareigojimai</w:t>
      </w:r>
    </w:p>
    <w:p w14:paraId="16C3E8D7" w14:textId="77777777" w:rsidR="001C7B1E" w:rsidRPr="001C7B1E" w:rsidRDefault="001C7B1E" w:rsidP="001C7B1E">
      <w:pPr>
        <w:spacing w:after="0" w:line="240" w:lineRule="auto"/>
        <w:jc w:val="center"/>
        <w:rPr>
          <w:rFonts w:eastAsia="Times New Roman"/>
          <w:b/>
          <w:szCs w:val="20"/>
        </w:rPr>
      </w:pPr>
    </w:p>
    <w:p w14:paraId="74C84928"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b/>
          <w:szCs w:val="20"/>
        </w:rPr>
        <w:t>3. Nuo</w:t>
      </w:r>
      <w:r w:rsidRPr="001C7B1E">
        <w:rPr>
          <w:rFonts w:eastAsia="Times New Roman"/>
          <w:b/>
          <w:szCs w:val="20"/>
        </w:rPr>
        <w:softHyphen/>
        <w:t>mo</w:t>
      </w:r>
      <w:r w:rsidRPr="001C7B1E">
        <w:rPr>
          <w:rFonts w:eastAsia="Times New Roman"/>
          <w:b/>
          <w:szCs w:val="20"/>
        </w:rPr>
        <w:softHyphen/>
        <w:t>to</w:t>
      </w:r>
      <w:r w:rsidRPr="001C7B1E">
        <w:rPr>
          <w:rFonts w:eastAsia="Times New Roman"/>
          <w:b/>
          <w:szCs w:val="20"/>
        </w:rPr>
        <w:softHyphen/>
        <w:t>jas įsi</w:t>
      </w:r>
      <w:r w:rsidRPr="001C7B1E">
        <w:rPr>
          <w:rFonts w:eastAsia="Times New Roman"/>
          <w:b/>
          <w:szCs w:val="20"/>
        </w:rPr>
        <w:softHyphen/>
        <w:t>pa</w:t>
      </w:r>
      <w:r w:rsidRPr="001C7B1E">
        <w:rPr>
          <w:rFonts w:eastAsia="Times New Roman"/>
          <w:b/>
          <w:szCs w:val="20"/>
        </w:rPr>
        <w:softHyphen/>
        <w:t>rei</w:t>
      </w:r>
      <w:r w:rsidRPr="001C7B1E">
        <w:rPr>
          <w:rFonts w:eastAsia="Times New Roman"/>
          <w:b/>
          <w:szCs w:val="20"/>
        </w:rPr>
        <w:softHyphen/>
        <w:t>go</w:t>
      </w:r>
      <w:r w:rsidRPr="001C7B1E">
        <w:rPr>
          <w:rFonts w:eastAsia="Times New Roman"/>
          <w:b/>
          <w:szCs w:val="20"/>
        </w:rPr>
        <w:softHyphen/>
        <w:t>ja:</w:t>
      </w:r>
    </w:p>
    <w:p w14:paraId="42AB878E"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3.1. Perduoti Nuomininkui patalpas, tin</w:t>
      </w:r>
      <w:r w:rsidRPr="001C7B1E">
        <w:rPr>
          <w:rFonts w:eastAsia="Times New Roman"/>
          <w:szCs w:val="20"/>
        </w:rPr>
        <w:softHyphen/>
        <w:t>ka</w:t>
      </w:r>
      <w:r w:rsidRPr="001C7B1E">
        <w:rPr>
          <w:rFonts w:eastAsia="Times New Roman"/>
          <w:szCs w:val="20"/>
        </w:rPr>
        <w:softHyphen/>
        <w:t>mas sportinei veik</w:t>
      </w:r>
      <w:r w:rsidRPr="001C7B1E">
        <w:rPr>
          <w:rFonts w:eastAsia="Times New Roman"/>
          <w:szCs w:val="20"/>
        </w:rPr>
        <w:softHyphen/>
        <w:t>lai vykdyti. Pa</w:t>
      </w:r>
      <w:r w:rsidRPr="001C7B1E">
        <w:rPr>
          <w:rFonts w:eastAsia="Times New Roman"/>
          <w:szCs w:val="20"/>
        </w:rPr>
        <w:softHyphen/>
        <w:t>tal</w:t>
      </w:r>
      <w:r w:rsidRPr="001C7B1E">
        <w:rPr>
          <w:rFonts w:eastAsia="Times New Roman"/>
          <w:szCs w:val="20"/>
        </w:rPr>
        <w:softHyphen/>
        <w:t>pos tu</w:t>
      </w:r>
      <w:r w:rsidRPr="001C7B1E">
        <w:rPr>
          <w:rFonts w:eastAsia="Times New Roman"/>
          <w:szCs w:val="20"/>
        </w:rPr>
        <w:softHyphen/>
        <w:t>ri ati</w:t>
      </w:r>
      <w:r w:rsidRPr="001C7B1E">
        <w:rPr>
          <w:rFonts w:eastAsia="Times New Roman"/>
          <w:szCs w:val="20"/>
        </w:rPr>
        <w:softHyphen/>
        <w:t>tik</w:t>
      </w:r>
      <w:r w:rsidRPr="001C7B1E">
        <w:rPr>
          <w:rFonts w:eastAsia="Times New Roman"/>
          <w:szCs w:val="20"/>
        </w:rPr>
        <w:softHyphen/>
        <w:t xml:space="preserve">ti </w:t>
      </w:r>
      <w:r w:rsidRPr="001C7B1E">
        <w:rPr>
          <w:rFonts w:eastAsia="Times New Roman"/>
          <w:szCs w:val="20"/>
        </w:rPr>
        <w:softHyphen/>
        <w:t>gais</w:t>
      </w:r>
      <w:r w:rsidRPr="001C7B1E">
        <w:rPr>
          <w:rFonts w:eastAsia="Times New Roman"/>
          <w:szCs w:val="20"/>
        </w:rPr>
        <w:softHyphen/>
        <w:t>ri</w:t>
      </w:r>
      <w:r w:rsidRPr="001C7B1E">
        <w:rPr>
          <w:rFonts w:eastAsia="Times New Roman"/>
          <w:szCs w:val="20"/>
        </w:rPr>
        <w:softHyphen/>
        <w:t>nės saugos ir  sa</w:t>
      </w:r>
      <w:r w:rsidRPr="001C7B1E">
        <w:rPr>
          <w:rFonts w:eastAsia="Times New Roman"/>
          <w:szCs w:val="20"/>
        </w:rPr>
        <w:softHyphen/>
        <w:t>ni</w:t>
      </w:r>
      <w:r w:rsidRPr="001C7B1E">
        <w:rPr>
          <w:rFonts w:eastAsia="Times New Roman"/>
          <w:szCs w:val="20"/>
        </w:rPr>
        <w:softHyphen/>
        <w:t>ta</w:t>
      </w:r>
      <w:r w:rsidRPr="001C7B1E">
        <w:rPr>
          <w:rFonts w:eastAsia="Times New Roman"/>
          <w:szCs w:val="20"/>
        </w:rPr>
        <w:softHyphen/>
        <w:t>ri</w:t>
      </w:r>
      <w:r w:rsidRPr="001C7B1E">
        <w:rPr>
          <w:rFonts w:eastAsia="Times New Roman"/>
          <w:szCs w:val="20"/>
        </w:rPr>
        <w:softHyphen/>
        <w:t xml:space="preserve">nius reikalavimus. </w:t>
      </w:r>
    </w:p>
    <w:p w14:paraId="497C2E86" w14:textId="77777777" w:rsidR="001C7B1E" w:rsidRPr="001C7B1E" w:rsidRDefault="001C7B1E" w:rsidP="001C7B1E">
      <w:pPr>
        <w:spacing w:after="0" w:line="240" w:lineRule="auto"/>
        <w:ind w:firstLine="720"/>
        <w:jc w:val="both"/>
        <w:rPr>
          <w:rFonts w:eastAsia="Times New Roman"/>
          <w:b/>
          <w:szCs w:val="20"/>
        </w:rPr>
      </w:pPr>
      <w:r w:rsidRPr="001C7B1E">
        <w:rPr>
          <w:rFonts w:eastAsia="Times New Roman"/>
          <w:szCs w:val="20"/>
        </w:rPr>
        <w:t>3.2. Už</w:t>
      </w:r>
      <w:r w:rsidRPr="001C7B1E">
        <w:rPr>
          <w:rFonts w:eastAsia="Times New Roman"/>
          <w:szCs w:val="20"/>
        </w:rPr>
        <w:softHyphen/>
        <w:t>tik</w:t>
      </w:r>
      <w:r w:rsidRPr="001C7B1E">
        <w:rPr>
          <w:rFonts w:eastAsia="Times New Roman"/>
          <w:szCs w:val="20"/>
        </w:rPr>
        <w:softHyphen/>
        <w:t>rin</w:t>
      </w:r>
      <w:r w:rsidRPr="001C7B1E">
        <w:rPr>
          <w:rFonts w:eastAsia="Times New Roman"/>
          <w:szCs w:val="20"/>
        </w:rPr>
        <w:softHyphen/>
        <w:t>ti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šilumos ir  elek</w:t>
      </w:r>
      <w:r w:rsidRPr="001C7B1E">
        <w:rPr>
          <w:rFonts w:eastAsia="Times New Roman"/>
          <w:szCs w:val="20"/>
        </w:rPr>
        <w:softHyphen/>
        <w:t>tros ener</w:t>
      </w:r>
      <w:r w:rsidRPr="001C7B1E">
        <w:rPr>
          <w:rFonts w:eastAsia="Times New Roman"/>
          <w:szCs w:val="20"/>
        </w:rPr>
        <w:softHyphen/>
        <w:t>gi</w:t>
      </w:r>
      <w:r w:rsidRPr="001C7B1E">
        <w:rPr>
          <w:rFonts w:eastAsia="Times New Roman"/>
          <w:szCs w:val="20"/>
        </w:rPr>
        <w:softHyphen/>
        <w:t>jos tie</w:t>
      </w:r>
      <w:r w:rsidRPr="001C7B1E">
        <w:rPr>
          <w:rFonts w:eastAsia="Times New Roman"/>
          <w:szCs w:val="20"/>
        </w:rPr>
        <w:softHyphen/>
        <w:t>ki</w:t>
      </w:r>
      <w:r w:rsidRPr="001C7B1E">
        <w:rPr>
          <w:rFonts w:eastAsia="Times New Roman"/>
          <w:szCs w:val="20"/>
        </w:rPr>
        <w:softHyphen/>
        <w:t>mą Patalpose.</w:t>
      </w:r>
    </w:p>
    <w:p w14:paraId="3C119FA6" w14:textId="17BD9A35" w:rsidR="001C7B1E" w:rsidRDefault="001C7B1E" w:rsidP="001C7B1E">
      <w:pPr>
        <w:spacing w:after="0" w:line="240" w:lineRule="auto"/>
        <w:ind w:firstLine="720"/>
        <w:jc w:val="both"/>
        <w:rPr>
          <w:rFonts w:eastAsia="Times New Roman"/>
          <w:szCs w:val="20"/>
        </w:rPr>
      </w:pPr>
      <w:r w:rsidRPr="001C7B1E">
        <w:rPr>
          <w:rFonts w:eastAsia="Times New Roman"/>
          <w:szCs w:val="20"/>
        </w:rPr>
        <w:t>3.3. Ne</w:t>
      </w:r>
      <w:r w:rsidRPr="001C7B1E">
        <w:rPr>
          <w:rFonts w:eastAsia="Times New Roman"/>
          <w:szCs w:val="20"/>
        </w:rPr>
        <w:softHyphen/>
        <w:t>var</w:t>
      </w:r>
      <w:r w:rsidRPr="001C7B1E">
        <w:rPr>
          <w:rFonts w:eastAsia="Times New Roman"/>
          <w:szCs w:val="20"/>
        </w:rPr>
        <w:softHyphen/>
        <w:t>žy</w:t>
      </w:r>
      <w:r w:rsidRPr="001C7B1E">
        <w:rPr>
          <w:rFonts w:eastAsia="Times New Roman"/>
          <w:szCs w:val="20"/>
        </w:rPr>
        <w:softHyphen/>
        <w:t>ti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ko tei</w:t>
      </w:r>
      <w:r w:rsidRPr="001C7B1E">
        <w:rPr>
          <w:rFonts w:eastAsia="Times New Roman"/>
          <w:szCs w:val="20"/>
        </w:rPr>
        <w:softHyphen/>
        <w:t>sė</w:t>
      </w:r>
      <w:r w:rsidRPr="001C7B1E">
        <w:rPr>
          <w:rFonts w:eastAsia="Times New Roman"/>
          <w:szCs w:val="20"/>
        </w:rPr>
        <w:softHyphen/>
        <w:t>tai vyk</w:t>
      </w:r>
      <w:r w:rsidRPr="001C7B1E">
        <w:rPr>
          <w:rFonts w:eastAsia="Times New Roman"/>
          <w:szCs w:val="20"/>
        </w:rPr>
        <w:softHyphen/>
        <w:t>do</w:t>
      </w:r>
      <w:r w:rsidRPr="001C7B1E">
        <w:rPr>
          <w:rFonts w:eastAsia="Times New Roman"/>
          <w:szCs w:val="20"/>
        </w:rPr>
        <w:softHyphen/>
        <w:t>mos veik</w:t>
      </w:r>
      <w:r w:rsidRPr="001C7B1E">
        <w:rPr>
          <w:rFonts w:eastAsia="Times New Roman"/>
          <w:szCs w:val="20"/>
        </w:rPr>
        <w:softHyphen/>
        <w:t>los. Su</w:t>
      </w:r>
      <w:r w:rsidRPr="001C7B1E">
        <w:rPr>
          <w:rFonts w:eastAsia="Times New Roman"/>
          <w:szCs w:val="20"/>
        </w:rPr>
        <w:softHyphen/>
        <w:t>da</w:t>
      </w:r>
      <w:r w:rsidRPr="001C7B1E">
        <w:rPr>
          <w:rFonts w:eastAsia="Times New Roman"/>
          <w:szCs w:val="20"/>
        </w:rPr>
        <w:softHyphen/>
        <w:t>ry</w:t>
      </w:r>
      <w:r w:rsidRPr="001C7B1E">
        <w:rPr>
          <w:rFonts w:eastAsia="Times New Roman"/>
          <w:szCs w:val="20"/>
        </w:rPr>
        <w:softHyphen/>
        <w:t>ti są</w:t>
      </w:r>
      <w:r w:rsidRPr="001C7B1E">
        <w:rPr>
          <w:rFonts w:eastAsia="Times New Roman"/>
          <w:szCs w:val="20"/>
        </w:rPr>
        <w:softHyphen/>
        <w:t>ly</w:t>
      </w:r>
      <w:r w:rsidRPr="001C7B1E">
        <w:rPr>
          <w:rFonts w:eastAsia="Times New Roman"/>
          <w:szCs w:val="20"/>
        </w:rPr>
        <w:softHyphen/>
        <w:t>gas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vyk</w:t>
      </w:r>
      <w:r w:rsidRPr="001C7B1E">
        <w:rPr>
          <w:rFonts w:eastAsia="Times New Roman"/>
          <w:szCs w:val="20"/>
        </w:rPr>
        <w:softHyphen/>
        <w:t>dy</w:t>
      </w:r>
      <w:r w:rsidRPr="001C7B1E">
        <w:rPr>
          <w:rFonts w:eastAsia="Times New Roman"/>
          <w:szCs w:val="20"/>
        </w:rPr>
        <w:softHyphen/>
        <w:t>ti Su</w:t>
      </w:r>
      <w:r w:rsidRPr="001C7B1E">
        <w:rPr>
          <w:rFonts w:eastAsia="Times New Roman"/>
          <w:szCs w:val="20"/>
        </w:rPr>
        <w:softHyphen/>
        <w:t>tar</w:t>
      </w:r>
      <w:r w:rsidRPr="001C7B1E">
        <w:rPr>
          <w:rFonts w:eastAsia="Times New Roman"/>
          <w:szCs w:val="20"/>
        </w:rPr>
        <w:softHyphen/>
        <w:t>ties rei</w:t>
      </w:r>
      <w:r w:rsidRPr="001C7B1E">
        <w:rPr>
          <w:rFonts w:eastAsia="Times New Roman"/>
          <w:szCs w:val="20"/>
        </w:rPr>
        <w:softHyphen/>
        <w:t>ka</w:t>
      </w:r>
      <w:r w:rsidRPr="001C7B1E">
        <w:rPr>
          <w:rFonts w:eastAsia="Times New Roman"/>
          <w:szCs w:val="20"/>
        </w:rPr>
        <w:softHyphen/>
        <w:t>la</w:t>
      </w:r>
      <w:r w:rsidRPr="001C7B1E">
        <w:rPr>
          <w:rFonts w:eastAsia="Times New Roman"/>
          <w:szCs w:val="20"/>
        </w:rPr>
        <w:softHyphen/>
        <w:t>vi</w:t>
      </w:r>
      <w:r w:rsidRPr="001C7B1E">
        <w:rPr>
          <w:rFonts w:eastAsia="Times New Roman"/>
          <w:szCs w:val="20"/>
        </w:rPr>
        <w:softHyphen/>
        <w:t xml:space="preserve">mus. </w:t>
      </w:r>
    </w:p>
    <w:p w14:paraId="5FD19561" w14:textId="3DC9CC5D" w:rsidR="00A266B1" w:rsidRPr="001C7B1E" w:rsidRDefault="00A266B1" w:rsidP="001C7B1E">
      <w:pPr>
        <w:spacing w:after="0" w:line="240" w:lineRule="auto"/>
        <w:ind w:firstLine="720"/>
        <w:jc w:val="both"/>
        <w:rPr>
          <w:rFonts w:eastAsia="Times New Roman"/>
          <w:szCs w:val="20"/>
        </w:rPr>
      </w:pPr>
      <w:r>
        <w:rPr>
          <w:rFonts w:eastAsia="Times New Roman"/>
          <w:szCs w:val="20"/>
        </w:rPr>
        <w:t>3.4. Pasibaigus šios Sutarties galiojimo terminui, šalims sutarus, sudaryti Nuomininkui galimybę pratęsti Sutartį</w:t>
      </w:r>
    </w:p>
    <w:p w14:paraId="0B267C66" w14:textId="77777777" w:rsidR="001C7B1E" w:rsidRPr="001C7B1E" w:rsidRDefault="001C7B1E" w:rsidP="001C7B1E">
      <w:pPr>
        <w:spacing w:after="0" w:line="240" w:lineRule="auto"/>
        <w:ind w:firstLine="720"/>
        <w:jc w:val="both"/>
        <w:rPr>
          <w:rFonts w:eastAsia="Times New Roman"/>
          <w:szCs w:val="20"/>
        </w:rPr>
      </w:pPr>
    </w:p>
    <w:p w14:paraId="5E7F0768" w14:textId="77777777" w:rsidR="001C7B1E" w:rsidRPr="001C7B1E" w:rsidRDefault="001C7B1E" w:rsidP="001C7B1E">
      <w:pPr>
        <w:spacing w:after="0" w:line="240" w:lineRule="auto"/>
        <w:ind w:firstLine="720"/>
        <w:jc w:val="both"/>
        <w:rPr>
          <w:rFonts w:eastAsia="Times New Roman"/>
          <w:b/>
          <w:szCs w:val="20"/>
        </w:rPr>
      </w:pPr>
      <w:r w:rsidRPr="001C7B1E">
        <w:rPr>
          <w:rFonts w:eastAsia="Times New Roman"/>
          <w:b/>
          <w:szCs w:val="20"/>
        </w:rPr>
        <w:t>4. Nuo</w:t>
      </w:r>
      <w:r w:rsidRPr="001C7B1E">
        <w:rPr>
          <w:rFonts w:eastAsia="Times New Roman"/>
          <w:b/>
          <w:szCs w:val="20"/>
        </w:rPr>
        <w:softHyphen/>
        <w:t>mi</w:t>
      </w:r>
      <w:r w:rsidRPr="001C7B1E">
        <w:rPr>
          <w:rFonts w:eastAsia="Times New Roman"/>
          <w:b/>
          <w:szCs w:val="20"/>
        </w:rPr>
        <w:softHyphen/>
        <w:t>nin</w:t>
      </w:r>
      <w:r w:rsidRPr="001C7B1E">
        <w:rPr>
          <w:rFonts w:eastAsia="Times New Roman"/>
          <w:b/>
          <w:szCs w:val="20"/>
        </w:rPr>
        <w:softHyphen/>
        <w:t>kas įsi</w:t>
      </w:r>
      <w:r w:rsidRPr="001C7B1E">
        <w:rPr>
          <w:rFonts w:eastAsia="Times New Roman"/>
          <w:b/>
          <w:szCs w:val="20"/>
        </w:rPr>
        <w:softHyphen/>
        <w:t>pa</w:t>
      </w:r>
      <w:r w:rsidRPr="001C7B1E">
        <w:rPr>
          <w:rFonts w:eastAsia="Times New Roman"/>
          <w:b/>
          <w:szCs w:val="20"/>
        </w:rPr>
        <w:softHyphen/>
        <w:t>rei</w:t>
      </w:r>
      <w:r w:rsidRPr="001C7B1E">
        <w:rPr>
          <w:rFonts w:eastAsia="Times New Roman"/>
          <w:b/>
          <w:szCs w:val="20"/>
        </w:rPr>
        <w:softHyphen/>
        <w:t>go</w:t>
      </w:r>
      <w:r w:rsidRPr="001C7B1E">
        <w:rPr>
          <w:rFonts w:eastAsia="Times New Roman"/>
          <w:b/>
          <w:szCs w:val="20"/>
        </w:rPr>
        <w:softHyphen/>
        <w:t>ja:</w:t>
      </w:r>
    </w:p>
    <w:p w14:paraId="4A4BFD05" w14:textId="77777777" w:rsidR="001C7B1E" w:rsidRPr="001C7B1E" w:rsidRDefault="001C7B1E" w:rsidP="001C7B1E">
      <w:pPr>
        <w:spacing w:after="0" w:line="240" w:lineRule="auto"/>
        <w:ind w:firstLine="720"/>
        <w:rPr>
          <w:rFonts w:eastAsia="Times New Roman"/>
          <w:b/>
        </w:rPr>
      </w:pPr>
      <w:r w:rsidRPr="001C7B1E">
        <w:rPr>
          <w:rFonts w:eastAsia="Times New Roman"/>
        </w:rPr>
        <w:t>4.1. Pa</w:t>
      </w:r>
      <w:r w:rsidRPr="001C7B1E">
        <w:rPr>
          <w:rFonts w:eastAsia="Times New Roman"/>
        </w:rPr>
        <w:softHyphen/>
        <w:t>tal</w:t>
      </w:r>
      <w:r w:rsidRPr="001C7B1E">
        <w:rPr>
          <w:rFonts w:eastAsia="Times New Roman"/>
        </w:rPr>
        <w:softHyphen/>
        <w:t>pas, nu</w:t>
      </w:r>
      <w:r w:rsidRPr="001C7B1E">
        <w:rPr>
          <w:rFonts w:eastAsia="Times New Roman"/>
        </w:rPr>
        <w:softHyphen/>
        <w:t>ro</w:t>
      </w:r>
      <w:r w:rsidRPr="001C7B1E">
        <w:rPr>
          <w:rFonts w:eastAsia="Times New Roman"/>
        </w:rPr>
        <w:softHyphen/>
        <w:t>dy</w:t>
      </w:r>
      <w:r w:rsidRPr="001C7B1E">
        <w:rPr>
          <w:rFonts w:eastAsia="Times New Roman"/>
        </w:rPr>
        <w:softHyphen/>
        <w:t>tas šios Sutarties 1 punkte,  nau</w:t>
      </w:r>
      <w:r w:rsidRPr="001C7B1E">
        <w:rPr>
          <w:rFonts w:eastAsia="Times New Roman"/>
        </w:rPr>
        <w:softHyphen/>
        <w:t>do</w:t>
      </w:r>
      <w:r w:rsidRPr="001C7B1E">
        <w:rPr>
          <w:rFonts w:eastAsia="Times New Roman"/>
        </w:rPr>
        <w:softHyphen/>
        <w:t xml:space="preserve">ti  </w:t>
      </w:r>
      <w:r>
        <w:rPr>
          <w:rFonts w:eastAsia="Times New Roman"/>
        </w:rPr>
        <w:t>..............</w:t>
      </w:r>
      <w:r w:rsidRPr="001C7B1E">
        <w:rPr>
          <w:rFonts w:eastAsia="Times New Roman"/>
        </w:rPr>
        <w:t xml:space="preserve"> veiklai.</w:t>
      </w:r>
    </w:p>
    <w:p w14:paraId="6036734B" w14:textId="77777777" w:rsidR="001C7B1E" w:rsidRPr="001C7B1E" w:rsidRDefault="001C7B1E" w:rsidP="001C7B1E">
      <w:pPr>
        <w:spacing w:after="0" w:line="240" w:lineRule="auto"/>
        <w:ind w:firstLine="720"/>
        <w:rPr>
          <w:rFonts w:eastAsia="Times New Roman"/>
        </w:rPr>
      </w:pPr>
      <w:r w:rsidRPr="001C7B1E">
        <w:rPr>
          <w:rFonts w:eastAsia="Times New Roman"/>
        </w:rPr>
        <w:t>4.2. Pa</w:t>
      </w:r>
      <w:r w:rsidRPr="001C7B1E">
        <w:rPr>
          <w:rFonts w:eastAsia="Times New Roman"/>
        </w:rPr>
        <w:softHyphen/>
        <w:t>tal</w:t>
      </w:r>
      <w:r w:rsidRPr="001C7B1E">
        <w:rPr>
          <w:rFonts w:eastAsia="Times New Roman"/>
        </w:rPr>
        <w:softHyphen/>
        <w:t>pas lai</w:t>
      </w:r>
      <w:r w:rsidRPr="001C7B1E">
        <w:rPr>
          <w:rFonts w:eastAsia="Times New Roman"/>
        </w:rPr>
        <w:softHyphen/>
        <w:t>ky</w:t>
      </w:r>
      <w:r w:rsidRPr="001C7B1E">
        <w:rPr>
          <w:rFonts w:eastAsia="Times New Roman"/>
        </w:rPr>
        <w:softHyphen/>
        <w:t>ti tvar</w:t>
      </w:r>
      <w:r w:rsidRPr="001C7B1E">
        <w:rPr>
          <w:rFonts w:eastAsia="Times New Roman"/>
        </w:rPr>
        <w:softHyphen/>
        <w:t>kin</w:t>
      </w:r>
      <w:r w:rsidRPr="001C7B1E">
        <w:rPr>
          <w:rFonts w:eastAsia="Times New Roman"/>
        </w:rPr>
        <w:softHyphen/>
        <w:t>gas, vyk</w:t>
      </w:r>
      <w:r w:rsidRPr="001C7B1E">
        <w:rPr>
          <w:rFonts w:eastAsia="Times New Roman"/>
        </w:rPr>
        <w:softHyphen/>
        <w:t>dy</w:t>
      </w:r>
      <w:r w:rsidRPr="001C7B1E">
        <w:rPr>
          <w:rFonts w:eastAsia="Times New Roman"/>
        </w:rPr>
        <w:softHyphen/>
        <w:t xml:space="preserve">ti </w:t>
      </w:r>
      <w:r w:rsidRPr="001C7B1E">
        <w:rPr>
          <w:rFonts w:eastAsia="Times New Roman"/>
        </w:rPr>
        <w:softHyphen/>
        <w:t>gais</w:t>
      </w:r>
      <w:r w:rsidRPr="001C7B1E">
        <w:rPr>
          <w:rFonts w:eastAsia="Times New Roman"/>
        </w:rPr>
        <w:softHyphen/>
        <w:t>ri</w:t>
      </w:r>
      <w:r w:rsidRPr="001C7B1E">
        <w:rPr>
          <w:rFonts w:eastAsia="Times New Roman"/>
        </w:rPr>
        <w:softHyphen/>
        <w:t>nės, sa</w:t>
      </w:r>
      <w:r w:rsidRPr="001C7B1E">
        <w:rPr>
          <w:rFonts w:eastAsia="Times New Roman"/>
        </w:rPr>
        <w:softHyphen/>
        <w:t>ni</w:t>
      </w:r>
      <w:r w:rsidRPr="001C7B1E">
        <w:rPr>
          <w:rFonts w:eastAsia="Times New Roman"/>
        </w:rPr>
        <w:softHyphen/>
        <w:t>ta</w:t>
      </w:r>
      <w:r w:rsidRPr="001C7B1E">
        <w:rPr>
          <w:rFonts w:eastAsia="Times New Roman"/>
        </w:rPr>
        <w:softHyphen/>
        <w:t>ri</w:t>
      </w:r>
      <w:r w:rsidRPr="001C7B1E">
        <w:rPr>
          <w:rFonts w:eastAsia="Times New Roman"/>
        </w:rPr>
        <w:softHyphen/>
        <w:t>nes sau</w:t>
      </w:r>
      <w:r w:rsidRPr="001C7B1E">
        <w:rPr>
          <w:rFonts w:eastAsia="Times New Roman"/>
        </w:rPr>
        <w:softHyphen/>
        <w:t>gos tai</w:t>
      </w:r>
      <w:r w:rsidRPr="001C7B1E">
        <w:rPr>
          <w:rFonts w:eastAsia="Times New Roman"/>
        </w:rPr>
        <w:softHyphen/>
        <w:t>syk</w:t>
      </w:r>
      <w:r w:rsidRPr="001C7B1E">
        <w:rPr>
          <w:rFonts w:eastAsia="Times New Roman"/>
        </w:rPr>
        <w:softHyphen/>
        <w:t>les.</w:t>
      </w:r>
    </w:p>
    <w:p w14:paraId="23F1F338" w14:textId="77777777" w:rsidR="001C7B1E" w:rsidRPr="001C7B1E" w:rsidRDefault="001C7B1E" w:rsidP="001C7B1E">
      <w:pPr>
        <w:spacing w:after="0" w:line="240" w:lineRule="auto"/>
        <w:ind w:firstLine="720"/>
        <w:rPr>
          <w:rFonts w:eastAsia="Times New Roman"/>
        </w:rPr>
      </w:pPr>
      <w:r w:rsidRPr="001C7B1E">
        <w:rPr>
          <w:rFonts w:eastAsia="Times New Roman"/>
        </w:rPr>
        <w:t>4.3. Be Nuo</w:t>
      </w:r>
      <w:r w:rsidRPr="001C7B1E">
        <w:rPr>
          <w:rFonts w:eastAsia="Times New Roman"/>
        </w:rPr>
        <w:softHyphen/>
        <w:t>mo</w:t>
      </w:r>
      <w:r w:rsidRPr="001C7B1E">
        <w:rPr>
          <w:rFonts w:eastAsia="Times New Roman"/>
        </w:rPr>
        <w:softHyphen/>
        <w:t>to</w:t>
      </w:r>
      <w:r w:rsidRPr="001C7B1E">
        <w:rPr>
          <w:rFonts w:eastAsia="Times New Roman"/>
        </w:rPr>
        <w:softHyphen/>
        <w:t>jo raštiško lei</w:t>
      </w:r>
      <w:r w:rsidRPr="001C7B1E">
        <w:rPr>
          <w:rFonts w:eastAsia="Times New Roman"/>
        </w:rPr>
        <w:softHyphen/>
        <w:t>di</w:t>
      </w:r>
      <w:r w:rsidRPr="001C7B1E">
        <w:rPr>
          <w:rFonts w:eastAsia="Times New Roman"/>
        </w:rPr>
        <w:softHyphen/>
        <w:t>mo ne</w:t>
      </w:r>
      <w:r w:rsidRPr="001C7B1E">
        <w:rPr>
          <w:rFonts w:eastAsia="Times New Roman"/>
        </w:rPr>
        <w:softHyphen/>
        <w:t>sub</w:t>
      </w:r>
      <w:r w:rsidRPr="001C7B1E">
        <w:rPr>
          <w:rFonts w:eastAsia="Times New Roman"/>
        </w:rPr>
        <w:softHyphen/>
        <w:t>nuo</w:t>
      </w:r>
      <w:r w:rsidRPr="001C7B1E">
        <w:rPr>
          <w:rFonts w:eastAsia="Times New Roman"/>
        </w:rPr>
        <w:softHyphen/>
        <w:t>mo</w:t>
      </w:r>
      <w:r w:rsidRPr="001C7B1E">
        <w:rPr>
          <w:rFonts w:eastAsia="Times New Roman"/>
        </w:rPr>
        <w:softHyphen/>
        <w:t>ti, ne</w:t>
      </w:r>
      <w:r w:rsidRPr="001C7B1E">
        <w:rPr>
          <w:rFonts w:eastAsia="Times New Roman"/>
        </w:rPr>
        <w:softHyphen/>
        <w:t>re</w:t>
      </w:r>
      <w:r w:rsidRPr="001C7B1E">
        <w:rPr>
          <w:rFonts w:eastAsia="Times New Roman"/>
        </w:rPr>
        <w:softHyphen/>
        <w:t>konst</w:t>
      </w:r>
      <w:r w:rsidRPr="001C7B1E">
        <w:rPr>
          <w:rFonts w:eastAsia="Times New Roman"/>
        </w:rPr>
        <w:softHyphen/>
        <w:t>ruo</w:t>
      </w:r>
      <w:r w:rsidRPr="001C7B1E">
        <w:rPr>
          <w:rFonts w:eastAsia="Times New Roman"/>
        </w:rPr>
        <w:softHyphen/>
        <w:t>ti nuo</w:t>
      </w:r>
      <w:r w:rsidRPr="001C7B1E">
        <w:rPr>
          <w:rFonts w:eastAsia="Times New Roman"/>
        </w:rPr>
        <w:softHyphen/>
        <w:t>mo</w:t>
      </w:r>
      <w:r w:rsidRPr="001C7B1E">
        <w:rPr>
          <w:rFonts w:eastAsia="Times New Roman"/>
        </w:rPr>
        <w:softHyphen/>
        <w:t>ja</w:t>
      </w:r>
      <w:r w:rsidRPr="001C7B1E">
        <w:rPr>
          <w:rFonts w:eastAsia="Times New Roman"/>
        </w:rPr>
        <w:softHyphen/>
        <w:t>mų Pa</w:t>
      </w:r>
      <w:r w:rsidRPr="001C7B1E">
        <w:rPr>
          <w:rFonts w:eastAsia="Times New Roman"/>
        </w:rPr>
        <w:softHyphen/>
        <w:t>tal</w:t>
      </w:r>
      <w:r w:rsidRPr="001C7B1E">
        <w:rPr>
          <w:rFonts w:eastAsia="Times New Roman"/>
        </w:rPr>
        <w:softHyphen/>
        <w:t>pų ar jų da</w:t>
      </w:r>
      <w:r w:rsidRPr="001C7B1E">
        <w:rPr>
          <w:rFonts w:eastAsia="Times New Roman"/>
        </w:rPr>
        <w:softHyphen/>
        <w:t xml:space="preserve">lies. </w:t>
      </w:r>
    </w:p>
    <w:p w14:paraId="39ACCF51" w14:textId="3EFB9EDE" w:rsidR="001C7B1E" w:rsidRPr="001C7B1E" w:rsidRDefault="001C7B1E" w:rsidP="001C7B1E">
      <w:pPr>
        <w:spacing w:after="0" w:line="240" w:lineRule="auto"/>
        <w:ind w:firstLine="720"/>
        <w:rPr>
          <w:rFonts w:eastAsia="Times New Roman"/>
        </w:rPr>
      </w:pPr>
      <w:r w:rsidRPr="001C7B1E">
        <w:rPr>
          <w:rFonts w:eastAsia="Times New Roman"/>
        </w:rPr>
        <w:t>4.</w:t>
      </w:r>
      <w:r w:rsidR="00A266B1">
        <w:rPr>
          <w:rFonts w:eastAsia="Times New Roman"/>
        </w:rPr>
        <w:t>4</w:t>
      </w:r>
      <w:r w:rsidRPr="001C7B1E">
        <w:rPr>
          <w:rFonts w:eastAsia="Times New Roman"/>
        </w:rPr>
        <w:t>. Pa</w:t>
      </w:r>
      <w:r w:rsidRPr="001C7B1E">
        <w:rPr>
          <w:rFonts w:eastAsia="Times New Roman"/>
        </w:rPr>
        <w:softHyphen/>
        <w:t>si</w:t>
      </w:r>
      <w:r w:rsidRPr="001C7B1E">
        <w:rPr>
          <w:rFonts w:eastAsia="Times New Roman"/>
        </w:rPr>
        <w:softHyphen/>
        <w:t>bai</w:t>
      </w:r>
      <w:r w:rsidRPr="001C7B1E">
        <w:rPr>
          <w:rFonts w:eastAsia="Times New Roman"/>
        </w:rPr>
        <w:softHyphen/>
        <w:t>gus nuo</w:t>
      </w:r>
      <w:r w:rsidRPr="001C7B1E">
        <w:rPr>
          <w:rFonts w:eastAsia="Times New Roman"/>
        </w:rPr>
        <w:softHyphen/>
        <w:t>mos Su</w:t>
      </w:r>
      <w:r w:rsidRPr="001C7B1E">
        <w:rPr>
          <w:rFonts w:eastAsia="Times New Roman"/>
        </w:rPr>
        <w:softHyphen/>
        <w:t>tar</w:t>
      </w:r>
      <w:r w:rsidRPr="001C7B1E">
        <w:rPr>
          <w:rFonts w:eastAsia="Times New Roman"/>
        </w:rPr>
        <w:softHyphen/>
        <w:t>ties ga</w:t>
      </w:r>
      <w:r w:rsidRPr="001C7B1E">
        <w:rPr>
          <w:rFonts w:eastAsia="Times New Roman"/>
        </w:rPr>
        <w:softHyphen/>
        <w:t>lio</w:t>
      </w:r>
      <w:r w:rsidRPr="001C7B1E">
        <w:rPr>
          <w:rFonts w:eastAsia="Times New Roman"/>
        </w:rPr>
        <w:softHyphen/>
        <w:t>ji</w:t>
      </w:r>
      <w:r w:rsidRPr="001C7B1E">
        <w:rPr>
          <w:rFonts w:eastAsia="Times New Roman"/>
        </w:rPr>
        <w:softHyphen/>
        <w:t>mo ter</w:t>
      </w:r>
      <w:r w:rsidRPr="001C7B1E">
        <w:rPr>
          <w:rFonts w:eastAsia="Times New Roman"/>
        </w:rPr>
        <w:softHyphen/>
        <w:t>mi</w:t>
      </w:r>
      <w:r w:rsidRPr="001C7B1E">
        <w:rPr>
          <w:rFonts w:eastAsia="Times New Roman"/>
        </w:rPr>
        <w:softHyphen/>
        <w:t>nui, grą</w:t>
      </w:r>
      <w:r w:rsidRPr="001C7B1E">
        <w:rPr>
          <w:rFonts w:eastAsia="Times New Roman"/>
        </w:rPr>
        <w:softHyphen/>
        <w:t>žin</w:t>
      </w:r>
      <w:r w:rsidRPr="001C7B1E">
        <w:rPr>
          <w:rFonts w:eastAsia="Times New Roman"/>
        </w:rPr>
        <w:softHyphen/>
        <w:t>ti Pa</w:t>
      </w:r>
      <w:r w:rsidRPr="001C7B1E">
        <w:rPr>
          <w:rFonts w:eastAsia="Times New Roman"/>
        </w:rPr>
        <w:softHyphen/>
        <w:t>tal</w:t>
      </w:r>
      <w:r w:rsidRPr="001C7B1E">
        <w:rPr>
          <w:rFonts w:eastAsia="Times New Roman"/>
        </w:rPr>
        <w:softHyphen/>
        <w:t>pas to</w:t>
      </w:r>
      <w:r w:rsidRPr="001C7B1E">
        <w:rPr>
          <w:rFonts w:eastAsia="Times New Roman"/>
        </w:rPr>
        <w:softHyphen/>
        <w:t>kios būk</w:t>
      </w:r>
      <w:r w:rsidRPr="001C7B1E">
        <w:rPr>
          <w:rFonts w:eastAsia="Times New Roman"/>
        </w:rPr>
        <w:softHyphen/>
        <w:t>lės, ko</w:t>
      </w:r>
      <w:r w:rsidRPr="001C7B1E">
        <w:rPr>
          <w:rFonts w:eastAsia="Times New Roman"/>
        </w:rPr>
        <w:softHyphen/>
        <w:t>kios Nuo</w:t>
      </w:r>
      <w:r w:rsidRPr="001C7B1E">
        <w:rPr>
          <w:rFonts w:eastAsia="Times New Roman"/>
        </w:rPr>
        <w:softHyphen/>
        <w:t>mo</w:t>
      </w:r>
      <w:r w:rsidRPr="001C7B1E">
        <w:rPr>
          <w:rFonts w:eastAsia="Times New Roman"/>
        </w:rPr>
        <w:softHyphen/>
        <w:t>to</w:t>
      </w:r>
      <w:r w:rsidRPr="001C7B1E">
        <w:rPr>
          <w:rFonts w:eastAsia="Times New Roman"/>
        </w:rPr>
        <w:softHyphen/>
        <w:t>jo bu</w:t>
      </w:r>
      <w:r w:rsidRPr="001C7B1E">
        <w:rPr>
          <w:rFonts w:eastAsia="Times New Roman"/>
        </w:rPr>
        <w:softHyphen/>
        <w:t>vo pa</w:t>
      </w:r>
      <w:r w:rsidRPr="001C7B1E">
        <w:rPr>
          <w:rFonts w:eastAsia="Times New Roman"/>
        </w:rPr>
        <w:softHyphen/>
        <w:t>teik</w:t>
      </w:r>
      <w:r w:rsidRPr="001C7B1E">
        <w:rPr>
          <w:rFonts w:eastAsia="Times New Roman"/>
        </w:rPr>
        <w:softHyphen/>
        <w:t>tos, at</w:t>
      </w:r>
      <w:r w:rsidRPr="001C7B1E">
        <w:rPr>
          <w:rFonts w:eastAsia="Times New Roman"/>
        </w:rPr>
        <w:softHyphen/>
        <w:t>si</w:t>
      </w:r>
      <w:r w:rsidRPr="001C7B1E">
        <w:rPr>
          <w:rFonts w:eastAsia="Times New Roman"/>
        </w:rPr>
        <w:softHyphen/>
        <w:t>žvel</w:t>
      </w:r>
      <w:r w:rsidRPr="001C7B1E">
        <w:rPr>
          <w:rFonts w:eastAsia="Times New Roman"/>
        </w:rPr>
        <w:softHyphen/>
        <w:t>giant į nor</w:t>
      </w:r>
      <w:r w:rsidRPr="001C7B1E">
        <w:rPr>
          <w:rFonts w:eastAsia="Times New Roman"/>
        </w:rPr>
        <w:softHyphen/>
        <w:t>ma</w:t>
      </w:r>
      <w:r w:rsidRPr="001C7B1E">
        <w:rPr>
          <w:rFonts w:eastAsia="Times New Roman"/>
        </w:rPr>
        <w:softHyphen/>
        <w:t>lų jų su</w:t>
      </w:r>
      <w:r w:rsidRPr="001C7B1E">
        <w:rPr>
          <w:rFonts w:eastAsia="Times New Roman"/>
        </w:rPr>
        <w:softHyphen/>
        <w:t>si</w:t>
      </w:r>
      <w:r w:rsidRPr="001C7B1E">
        <w:rPr>
          <w:rFonts w:eastAsia="Times New Roman"/>
        </w:rPr>
        <w:softHyphen/>
        <w:t>dė</w:t>
      </w:r>
      <w:r w:rsidRPr="001C7B1E">
        <w:rPr>
          <w:rFonts w:eastAsia="Times New Roman"/>
        </w:rPr>
        <w:softHyphen/>
        <w:t>vė</w:t>
      </w:r>
      <w:r w:rsidRPr="001C7B1E">
        <w:rPr>
          <w:rFonts w:eastAsia="Times New Roman"/>
        </w:rPr>
        <w:softHyphen/>
        <w:t>ji</w:t>
      </w:r>
      <w:r w:rsidRPr="001C7B1E">
        <w:rPr>
          <w:rFonts w:eastAsia="Times New Roman"/>
        </w:rPr>
        <w:softHyphen/>
        <w:t>mą.</w:t>
      </w:r>
    </w:p>
    <w:p w14:paraId="359A1B36" w14:textId="6B86CCB8" w:rsidR="001C7B1E" w:rsidRPr="001C7B1E" w:rsidRDefault="001C7B1E" w:rsidP="001C7B1E">
      <w:pPr>
        <w:spacing w:after="0" w:line="360" w:lineRule="auto"/>
        <w:ind w:firstLine="720"/>
        <w:rPr>
          <w:rFonts w:eastAsia="Times New Roman"/>
          <w:b/>
        </w:rPr>
      </w:pPr>
      <w:r w:rsidRPr="001C7B1E">
        <w:rPr>
          <w:rFonts w:eastAsia="Times New Roman"/>
        </w:rPr>
        <w:t>4.</w:t>
      </w:r>
      <w:r w:rsidR="00A266B1">
        <w:rPr>
          <w:rFonts w:eastAsia="Times New Roman"/>
        </w:rPr>
        <w:t>5</w:t>
      </w:r>
      <w:r w:rsidRPr="001C7B1E">
        <w:rPr>
          <w:rFonts w:eastAsia="Times New Roman"/>
        </w:rPr>
        <w:t>. Su</w:t>
      </w:r>
      <w:r w:rsidRPr="001C7B1E">
        <w:rPr>
          <w:rFonts w:eastAsia="Times New Roman"/>
        </w:rPr>
        <w:softHyphen/>
        <w:t>tar</w:t>
      </w:r>
      <w:r w:rsidRPr="001C7B1E">
        <w:rPr>
          <w:rFonts w:eastAsia="Times New Roman"/>
        </w:rPr>
        <w:softHyphen/>
        <w:t>tu lai</w:t>
      </w:r>
      <w:r w:rsidRPr="001C7B1E">
        <w:rPr>
          <w:rFonts w:eastAsia="Times New Roman"/>
        </w:rPr>
        <w:softHyphen/>
        <w:t>ku  sumo</w:t>
      </w:r>
      <w:r w:rsidRPr="001C7B1E">
        <w:rPr>
          <w:rFonts w:eastAsia="Times New Roman"/>
        </w:rPr>
        <w:softHyphen/>
        <w:t>kė</w:t>
      </w:r>
      <w:r w:rsidRPr="001C7B1E">
        <w:rPr>
          <w:rFonts w:eastAsia="Times New Roman"/>
        </w:rPr>
        <w:softHyphen/>
        <w:t>ti nuo</w:t>
      </w:r>
      <w:r w:rsidRPr="001C7B1E">
        <w:rPr>
          <w:rFonts w:eastAsia="Times New Roman"/>
        </w:rPr>
        <w:softHyphen/>
        <w:t>mos mo</w:t>
      </w:r>
      <w:r w:rsidRPr="001C7B1E">
        <w:rPr>
          <w:rFonts w:eastAsia="Times New Roman"/>
        </w:rPr>
        <w:softHyphen/>
        <w:t>kes</w:t>
      </w:r>
      <w:r w:rsidRPr="001C7B1E">
        <w:rPr>
          <w:rFonts w:eastAsia="Times New Roman"/>
        </w:rPr>
        <w:softHyphen/>
        <w:t>tį.</w:t>
      </w:r>
    </w:p>
    <w:p w14:paraId="7412B6B6" w14:textId="77777777" w:rsidR="001C7B1E" w:rsidRPr="001C7B1E" w:rsidRDefault="001C7B1E" w:rsidP="001C7B1E">
      <w:pPr>
        <w:spacing w:after="0" w:line="240" w:lineRule="auto"/>
        <w:ind w:firstLine="720"/>
        <w:jc w:val="center"/>
        <w:rPr>
          <w:rFonts w:ascii="TimesLT" w:eastAsia="Times New Roman" w:hAnsi="TimesLT"/>
          <w:b/>
        </w:rPr>
      </w:pPr>
      <w:r w:rsidRPr="001C7B1E">
        <w:rPr>
          <w:rFonts w:ascii="TimesLT" w:eastAsia="Times New Roman" w:hAnsi="TimesLT"/>
          <w:b/>
        </w:rPr>
        <w:t xml:space="preserve">Atsiskaitymai </w:t>
      </w:r>
    </w:p>
    <w:p w14:paraId="0CF86AFE" w14:textId="77777777" w:rsidR="001C7B1E" w:rsidRPr="001C7B1E" w:rsidRDefault="001C7B1E" w:rsidP="001C7B1E">
      <w:pPr>
        <w:spacing w:after="0" w:line="240" w:lineRule="auto"/>
        <w:ind w:firstLine="720"/>
        <w:jc w:val="center"/>
        <w:rPr>
          <w:rFonts w:ascii="TimesLT" w:eastAsia="Times New Roman" w:hAnsi="TimesLT"/>
          <w:b/>
        </w:rPr>
      </w:pPr>
    </w:p>
    <w:p w14:paraId="312D43F4" w14:textId="222A43ED" w:rsidR="001C7B1E" w:rsidRPr="001C7B1E" w:rsidRDefault="001C7B1E" w:rsidP="001C7B1E">
      <w:pPr>
        <w:spacing w:after="0" w:line="240" w:lineRule="auto"/>
        <w:ind w:firstLine="720"/>
        <w:jc w:val="both"/>
        <w:rPr>
          <w:rFonts w:eastAsia="Times New Roman"/>
          <w:b/>
          <w:szCs w:val="20"/>
        </w:rPr>
      </w:pPr>
      <w:r w:rsidRPr="001C7B1E">
        <w:rPr>
          <w:rFonts w:eastAsia="Times New Roman"/>
          <w:szCs w:val="20"/>
        </w:rPr>
        <w:t>5.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kas už Pa</w:t>
      </w:r>
      <w:r w:rsidRPr="001C7B1E">
        <w:rPr>
          <w:rFonts w:eastAsia="Times New Roman"/>
          <w:szCs w:val="20"/>
        </w:rPr>
        <w:softHyphen/>
        <w:t>tal</w:t>
      </w:r>
      <w:r w:rsidRPr="001C7B1E">
        <w:rPr>
          <w:rFonts w:eastAsia="Times New Roman"/>
          <w:szCs w:val="20"/>
        </w:rPr>
        <w:softHyphen/>
        <w:t>pų nu</w:t>
      </w:r>
      <w:r w:rsidRPr="001C7B1E">
        <w:rPr>
          <w:rFonts w:eastAsia="Times New Roman"/>
          <w:szCs w:val="20"/>
        </w:rPr>
        <w:softHyphen/>
        <w:t>omą mo</w:t>
      </w:r>
      <w:r w:rsidRPr="001C7B1E">
        <w:rPr>
          <w:rFonts w:eastAsia="Times New Roman"/>
          <w:szCs w:val="20"/>
        </w:rPr>
        <w:softHyphen/>
        <w:t>ka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jui po ..........</w:t>
      </w:r>
      <w:r w:rsidRPr="001C7B1E">
        <w:rPr>
          <w:rFonts w:eastAsia="Times New Roman"/>
          <w:b/>
          <w:szCs w:val="20"/>
        </w:rPr>
        <w:t xml:space="preserve"> Eur  </w:t>
      </w:r>
      <w:r w:rsidRPr="001C7B1E">
        <w:rPr>
          <w:rFonts w:eastAsia="Times New Roman"/>
          <w:szCs w:val="20"/>
        </w:rPr>
        <w:t xml:space="preserve"> už 1 (vie</w:t>
      </w:r>
      <w:r w:rsidRPr="001C7B1E">
        <w:rPr>
          <w:rFonts w:eastAsia="Times New Roman"/>
          <w:szCs w:val="20"/>
        </w:rPr>
        <w:softHyphen/>
        <w:t>ną) nuomos valandą</w:t>
      </w:r>
      <w:r w:rsidR="00A266B1">
        <w:rPr>
          <w:rFonts w:eastAsia="Times New Roman"/>
          <w:szCs w:val="20"/>
        </w:rPr>
        <w:t xml:space="preserve"> pagal Šiaulių miesto savivaldybės tarybos sprendimu patvirtintus  mokamų paslaugų įkainius.</w:t>
      </w:r>
    </w:p>
    <w:p w14:paraId="5285233F" w14:textId="6153BA63" w:rsidR="001C7B1E" w:rsidRDefault="001C7B1E" w:rsidP="001C7B1E">
      <w:pPr>
        <w:spacing w:after="0" w:line="240" w:lineRule="auto"/>
        <w:ind w:firstLine="720"/>
        <w:jc w:val="both"/>
        <w:rPr>
          <w:rFonts w:eastAsia="Times New Roman"/>
          <w:szCs w:val="20"/>
        </w:rPr>
      </w:pPr>
      <w:r w:rsidRPr="001C7B1E">
        <w:rPr>
          <w:rFonts w:eastAsia="Times New Roman"/>
          <w:szCs w:val="20"/>
        </w:rPr>
        <w:t xml:space="preserve">6. </w:t>
      </w:r>
      <w:r w:rsidR="004B1614">
        <w:t>Nuo</w:t>
      </w:r>
      <w:r w:rsidR="004B1614">
        <w:softHyphen/>
        <w:t>mi</w:t>
      </w:r>
      <w:r w:rsidR="004B1614">
        <w:softHyphen/>
        <w:t>nin</w:t>
      </w:r>
      <w:r w:rsidR="004B1614">
        <w:softHyphen/>
        <w:t>kas  nuo</w:t>
      </w:r>
      <w:r w:rsidR="004B1614">
        <w:softHyphen/>
        <w:t>mos mo</w:t>
      </w:r>
      <w:r w:rsidR="004B1614">
        <w:softHyphen/>
        <w:t>kes</w:t>
      </w:r>
      <w:r w:rsidR="004B1614">
        <w:softHyphen/>
        <w:t>tį</w:t>
      </w:r>
      <w:r w:rsidR="00736B26">
        <w:t xml:space="preserve"> sumoka pavedimu į atsiskaitomąją gimnazijos sąskaitą, nurodytą šioje Sutartyje, pagal pateiktą sąskaitą-faktūrą.</w:t>
      </w:r>
      <w:r w:rsidR="004B1614">
        <w:t xml:space="preserve"> </w:t>
      </w:r>
      <w:r w:rsidRPr="001C7B1E">
        <w:rPr>
          <w:rFonts w:eastAsia="Times New Roman"/>
          <w:szCs w:val="20"/>
        </w:rPr>
        <w:t>Apmokėjimas</w:t>
      </w:r>
      <w:r w:rsidR="00736B26">
        <w:rPr>
          <w:rFonts w:eastAsia="Times New Roman"/>
          <w:szCs w:val="20"/>
        </w:rPr>
        <w:t xml:space="preserve"> atliekamas iki</w:t>
      </w:r>
      <w:r w:rsidRPr="001C7B1E">
        <w:rPr>
          <w:rFonts w:eastAsia="Times New Roman"/>
          <w:szCs w:val="20"/>
        </w:rPr>
        <w:t xml:space="preserve"> mėnesio</w:t>
      </w:r>
      <w:r w:rsidR="00736B26">
        <w:rPr>
          <w:rFonts w:eastAsia="Times New Roman"/>
          <w:szCs w:val="20"/>
        </w:rPr>
        <w:t xml:space="preserve">, einančio po ataskaitinio mėnesio, </w:t>
      </w:r>
      <w:r w:rsidRPr="001C7B1E">
        <w:rPr>
          <w:rFonts w:eastAsia="Times New Roman"/>
          <w:szCs w:val="20"/>
        </w:rPr>
        <w:t xml:space="preserve"> dvidešimt</w:t>
      </w:r>
      <w:r w:rsidR="00736B26">
        <w:rPr>
          <w:rFonts w:eastAsia="Times New Roman"/>
          <w:szCs w:val="20"/>
        </w:rPr>
        <w:t xml:space="preserve"> penktos</w:t>
      </w:r>
      <w:r w:rsidRPr="001C7B1E">
        <w:rPr>
          <w:rFonts w:eastAsia="Times New Roman"/>
          <w:szCs w:val="20"/>
        </w:rPr>
        <w:t xml:space="preserve"> dienos.</w:t>
      </w:r>
      <w:r w:rsidR="00736B26">
        <w:rPr>
          <w:rFonts w:eastAsia="Times New Roman"/>
          <w:szCs w:val="20"/>
        </w:rPr>
        <w:t xml:space="preserve"> Mokėjimo pavedime nurodoma sąskaitos-faktūros, pagal kurią mokama už nuomą, data ir numeris.</w:t>
      </w:r>
    </w:p>
    <w:p w14:paraId="74F71709" w14:textId="1F6F0BFB" w:rsidR="00736B26" w:rsidRPr="001C7B1E" w:rsidRDefault="00736B26" w:rsidP="001C7B1E">
      <w:pPr>
        <w:spacing w:after="0" w:line="240" w:lineRule="auto"/>
        <w:ind w:firstLine="720"/>
        <w:jc w:val="both"/>
        <w:rPr>
          <w:rFonts w:eastAsia="Times New Roman"/>
          <w:szCs w:val="20"/>
        </w:rPr>
      </w:pPr>
      <w:r w:rsidRPr="001C7B1E">
        <w:rPr>
          <w:rFonts w:eastAsia="Times New Roman"/>
          <w:szCs w:val="20"/>
        </w:rPr>
        <w:t xml:space="preserve">Nuomotojas turi teisę skaičiuoti 0,02 procento dydžio delspinigius už kiekvieną pradelstą dieną, </w:t>
      </w:r>
      <w:r>
        <w:rPr>
          <w:rFonts w:eastAsia="Times New Roman"/>
          <w:szCs w:val="20"/>
        </w:rPr>
        <w:t>pasibaigus 6 šios Sutarties punkte nurodytam atsiskaitymo terminui.</w:t>
      </w:r>
    </w:p>
    <w:p w14:paraId="58A6137C" w14:textId="77777777"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7. Jei vie</w:t>
      </w:r>
      <w:r w:rsidRPr="001C7B1E">
        <w:rPr>
          <w:rFonts w:eastAsia="Times New Roman"/>
          <w:szCs w:val="20"/>
        </w:rPr>
        <w:softHyphen/>
        <w:t>nai iš Su</w:t>
      </w:r>
      <w:r w:rsidRPr="001C7B1E">
        <w:rPr>
          <w:rFonts w:eastAsia="Times New Roman"/>
          <w:szCs w:val="20"/>
        </w:rPr>
        <w:softHyphen/>
        <w:t>tar</w:t>
      </w:r>
      <w:r w:rsidRPr="001C7B1E">
        <w:rPr>
          <w:rFonts w:eastAsia="Times New Roman"/>
          <w:szCs w:val="20"/>
        </w:rPr>
        <w:softHyphen/>
        <w:t>ties Ša</w:t>
      </w:r>
      <w:r w:rsidRPr="001C7B1E">
        <w:rPr>
          <w:rFonts w:eastAsia="Times New Roman"/>
          <w:szCs w:val="20"/>
        </w:rPr>
        <w:softHyphen/>
        <w:t>lių at</w:t>
      </w:r>
      <w:r w:rsidRPr="001C7B1E">
        <w:rPr>
          <w:rFonts w:eastAsia="Times New Roman"/>
          <w:szCs w:val="20"/>
        </w:rPr>
        <w:softHyphen/>
        <w:t>si</w:t>
      </w:r>
      <w:r w:rsidRPr="001C7B1E">
        <w:rPr>
          <w:rFonts w:eastAsia="Times New Roman"/>
          <w:szCs w:val="20"/>
        </w:rPr>
        <w:softHyphen/>
        <w:t>ran</w:t>
      </w:r>
      <w:r w:rsidRPr="001C7B1E">
        <w:rPr>
          <w:rFonts w:eastAsia="Times New Roman"/>
          <w:szCs w:val="20"/>
        </w:rPr>
        <w:softHyphen/>
        <w:t>da nuos</w:t>
      </w:r>
      <w:r w:rsidRPr="001C7B1E">
        <w:rPr>
          <w:rFonts w:eastAsia="Times New Roman"/>
          <w:szCs w:val="20"/>
        </w:rPr>
        <w:softHyphen/>
        <w:t>to</w:t>
      </w:r>
      <w:r w:rsidRPr="001C7B1E">
        <w:rPr>
          <w:rFonts w:eastAsia="Times New Roman"/>
          <w:szCs w:val="20"/>
        </w:rPr>
        <w:softHyphen/>
        <w:t>lių dėl ki</w:t>
      </w:r>
      <w:r w:rsidRPr="001C7B1E">
        <w:rPr>
          <w:rFonts w:eastAsia="Times New Roman"/>
          <w:szCs w:val="20"/>
        </w:rPr>
        <w:softHyphen/>
        <w:t>tos Ša</w:t>
      </w:r>
      <w:r w:rsidRPr="001C7B1E">
        <w:rPr>
          <w:rFonts w:eastAsia="Times New Roman"/>
          <w:szCs w:val="20"/>
        </w:rPr>
        <w:softHyphen/>
        <w:t>lies kal</w:t>
      </w:r>
      <w:r w:rsidRPr="001C7B1E">
        <w:rPr>
          <w:rFonts w:eastAsia="Times New Roman"/>
          <w:szCs w:val="20"/>
        </w:rPr>
        <w:softHyphen/>
        <w:t>tės, ši (kal</w:t>
      </w:r>
      <w:r w:rsidRPr="001C7B1E">
        <w:rPr>
          <w:rFonts w:eastAsia="Times New Roman"/>
          <w:szCs w:val="20"/>
        </w:rPr>
        <w:softHyphen/>
        <w:t>to</w:t>
      </w:r>
      <w:r w:rsidRPr="001C7B1E">
        <w:rPr>
          <w:rFonts w:eastAsia="Times New Roman"/>
          <w:szCs w:val="20"/>
        </w:rPr>
        <w:softHyphen/>
        <w:t>ji ša</w:t>
      </w:r>
      <w:r w:rsidRPr="001C7B1E">
        <w:rPr>
          <w:rFonts w:eastAsia="Times New Roman"/>
          <w:szCs w:val="20"/>
        </w:rPr>
        <w:softHyphen/>
        <w:t>lis) pri</w:t>
      </w:r>
      <w:r w:rsidRPr="001C7B1E">
        <w:rPr>
          <w:rFonts w:eastAsia="Times New Roman"/>
          <w:szCs w:val="20"/>
        </w:rPr>
        <w:softHyphen/>
        <w:t>va</w:t>
      </w:r>
      <w:r w:rsidRPr="001C7B1E">
        <w:rPr>
          <w:rFonts w:eastAsia="Times New Roman"/>
          <w:szCs w:val="20"/>
        </w:rPr>
        <w:softHyphen/>
        <w:t>lo ne</w:t>
      </w:r>
      <w:r w:rsidRPr="001C7B1E">
        <w:rPr>
          <w:rFonts w:eastAsia="Times New Roman"/>
          <w:szCs w:val="20"/>
        </w:rPr>
        <w:softHyphen/>
        <w:t>del</w:t>
      </w:r>
      <w:r w:rsidRPr="001C7B1E">
        <w:rPr>
          <w:rFonts w:eastAsia="Times New Roman"/>
          <w:szCs w:val="20"/>
        </w:rPr>
        <w:softHyphen/>
        <w:t>siant pa</w:t>
      </w:r>
      <w:r w:rsidRPr="001C7B1E">
        <w:rPr>
          <w:rFonts w:eastAsia="Times New Roman"/>
          <w:szCs w:val="20"/>
        </w:rPr>
        <w:softHyphen/>
        <w:t>ša</w:t>
      </w:r>
      <w:r w:rsidRPr="001C7B1E">
        <w:rPr>
          <w:rFonts w:eastAsia="Times New Roman"/>
          <w:szCs w:val="20"/>
        </w:rPr>
        <w:softHyphen/>
        <w:t>lin</w:t>
      </w:r>
      <w:r w:rsidRPr="001C7B1E">
        <w:rPr>
          <w:rFonts w:eastAsia="Times New Roman"/>
          <w:szCs w:val="20"/>
        </w:rPr>
        <w:softHyphen/>
        <w:t>ti to prie</w:t>
      </w:r>
      <w:r w:rsidRPr="001C7B1E">
        <w:rPr>
          <w:rFonts w:eastAsia="Times New Roman"/>
          <w:szCs w:val="20"/>
        </w:rPr>
        <w:softHyphen/>
        <w:t>žas</w:t>
      </w:r>
      <w:r w:rsidRPr="001C7B1E">
        <w:rPr>
          <w:rFonts w:eastAsia="Times New Roman"/>
          <w:szCs w:val="20"/>
        </w:rPr>
        <w:softHyphen/>
        <w:t>tis bei pa</w:t>
      </w:r>
      <w:r w:rsidRPr="001C7B1E">
        <w:rPr>
          <w:rFonts w:eastAsia="Times New Roman"/>
          <w:szCs w:val="20"/>
        </w:rPr>
        <w:softHyphen/>
        <w:t>sek</w:t>
      </w:r>
      <w:r w:rsidRPr="001C7B1E">
        <w:rPr>
          <w:rFonts w:eastAsia="Times New Roman"/>
          <w:szCs w:val="20"/>
        </w:rPr>
        <w:softHyphen/>
        <w:t>mes, at</w:t>
      </w:r>
      <w:r w:rsidRPr="001C7B1E">
        <w:rPr>
          <w:rFonts w:eastAsia="Times New Roman"/>
          <w:szCs w:val="20"/>
        </w:rPr>
        <w:softHyphen/>
        <w:t>ly</w:t>
      </w:r>
      <w:r w:rsidRPr="001C7B1E">
        <w:rPr>
          <w:rFonts w:eastAsia="Times New Roman"/>
          <w:szCs w:val="20"/>
        </w:rPr>
        <w:softHyphen/>
        <w:t>gin</w:t>
      </w:r>
      <w:r w:rsidRPr="001C7B1E">
        <w:rPr>
          <w:rFonts w:eastAsia="Times New Roman"/>
          <w:szCs w:val="20"/>
        </w:rPr>
        <w:softHyphen/>
        <w:t>ti nu</w:t>
      </w:r>
      <w:r w:rsidRPr="001C7B1E">
        <w:rPr>
          <w:rFonts w:eastAsia="Times New Roman"/>
          <w:szCs w:val="20"/>
        </w:rPr>
        <w:softHyphen/>
        <w:t>ken</w:t>
      </w:r>
      <w:r w:rsidRPr="001C7B1E">
        <w:rPr>
          <w:rFonts w:eastAsia="Times New Roman"/>
          <w:szCs w:val="20"/>
        </w:rPr>
        <w:softHyphen/>
        <w:t>tė</w:t>
      </w:r>
      <w:r w:rsidRPr="001C7B1E">
        <w:rPr>
          <w:rFonts w:eastAsia="Times New Roman"/>
          <w:szCs w:val="20"/>
        </w:rPr>
        <w:softHyphen/>
        <w:t>ju</w:t>
      </w:r>
      <w:r w:rsidRPr="001C7B1E">
        <w:rPr>
          <w:rFonts w:eastAsia="Times New Roman"/>
          <w:szCs w:val="20"/>
        </w:rPr>
        <w:softHyphen/>
        <w:t>sios Ša</w:t>
      </w:r>
      <w:r w:rsidRPr="001C7B1E">
        <w:rPr>
          <w:rFonts w:eastAsia="Times New Roman"/>
          <w:szCs w:val="20"/>
        </w:rPr>
        <w:softHyphen/>
        <w:t>lies nuos</w:t>
      </w:r>
      <w:r w:rsidRPr="001C7B1E">
        <w:rPr>
          <w:rFonts w:eastAsia="Times New Roman"/>
          <w:szCs w:val="20"/>
        </w:rPr>
        <w:softHyphen/>
        <w:t>to</w:t>
      </w:r>
      <w:r w:rsidRPr="001C7B1E">
        <w:rPr>
          <w:rFonts w:eastAsia="Times New Roman"/>
          <w:szCs w:val="20"/>
        </w:rPr>
        <w:softHyphen/>
        <w:t>lius Šalių tarpusavio susitarimu.</w:t>
      </w:r>
    </w:p>
    <w:p w14:paraId="76464F97" w14:textId="77777777" w:rsidR="001C7B1E" w:rsidRPr="001C7B1E" w:rsidRDefault="001C7B1E" w:rsidP="001C7B1E">
      <w:pPr>
        <w:spacing w:after="0" w:line="240" w:lineRule="auto"/>
        <w:ind w:firstLine="709"/>
        <w:jc w:val="both"/>
        <w:rPr>
          <w:rFonts w:eastAsia="Times New Roman"/>
          <w:b/>
          <w:szCs w:val="24"/>
        </w:rPr>
      </w:pPr>
    </w:p>
    <w:p w14:paraId="02684201" w14:textId="77777777" w:rsidR="001C7B1E" w:rsidRPr="001C7B1E" w:rsidRDefault="001C7B1E" w:rsidP="001C7B1E">
      <w:pPr>
        <w:spacing w:after="0" w:line="240" w:lineRule="auto"/>
        <w:ind w:firstLine="720"/>
        <w:jc w:val="center"/>
        <w:rPr>
          <w:rFonts w:eastAsia="Times New Roman"/>
          <w:b/>
          <w:szCs w:val="20"/>
        </w:rPr>
      </w:pPr>
      <w:r w:rsidRPr="001C7B1E">
        <w:rPr>
          <w:rFonts w:eastAsia="Times New Roman"/>
          <w:b/>
          <w:szCs w:val="20"/>
        </w:rPr>
        <w:t xml:space="preserve"> Su</w:t>
      </w:r>
      <w:r w:rsidRPr="001C7B1E">
        <w:rPr>
          <w:rFonts w:eastAsia="Times New Roman"/>
          <w:b/>
          <w:szCs w:val="20"/>
        </w:rPr>
        <w:softHyphen/>
        <w:t>tar</w:t>
      </w:r>
      <w:r w:rsidRPr="001C7B1E">
        <w:rPr>
          <w:rFonts w:eastAsia="Times New Roman"/>
          <w:b/>
          <w:szCs w:val="20"/>
        </w:rPr>
        <w:softHyphen/>
        <w:t>ties ga</w:t>
      </w:r>
      <w:r w:rsidRPr="001C7B1E">
        <w:rPr>
          <w:rFonts w:eastAsia="Times New Roman"/>
          <w:b/>
          <w:szCs w:val="20"/>
        </w:rPr>
        <w:softHyphen/>
        <w:t>lio</w:t>
      </w:r>
      <w:r w:rsidRPr="001C7B1E">
        <w:rPr>
          <w:rFonts w:eastAsia="Times New Roman"/>
          <w:b/>
          <w:szCs w:val="20"/>
        </w:rPr>
        <w:softHyphen/>
        <w:t>ji</w:t>
      </w:r>
      <w:r w:rsidRPr="001C7B1E">
        <w:rPr>
          <w:rFonts w:eastAsia="Times New Roman"/>
          <w:b/>
          <w:szCs w:val="20"/>
        </w:rPr>
        <w:softHyphen/>
        <w:t>mas ir nu</w:t>
      </w:r>
      <w:r w:rsidRPr="001C7B1E">
        <w:rPr>
          <w:rFonts w:eastAsia="Times New Roman"/>
          <w:b/>
          <w:szCs w:val="20"/>
        </w:rPr>
        <w:softHyphen/>
        <w:t>trau</w:t>
      </w:r>
      <w:r w:rsidRPr="001C7B1E">
        <w:rPr>
          <w:rFonts w:eastAsia="Times New Roman"/>
          <w:b/>
          <w:szCs w:val="20"/>
        </w:rPr>
        <w:softHyphen/>
        <w:t>ki</w:t>
      </w:r>
      <w:r w:rsidRPr="001C7B1E">
        <w:rPr>
          <w:rFonts w:eastAsia="Times New Roman"/>
          <w:b/>
          <w:szCs w:val="20"/>
        </w:rPr>
        <w:softHyphen/>
        <w:t>mas</w:t>
      </w:r>
    </w:p>
    <w:p w14:paraId="74B8D470" w14:textId="77777777" w:rsidR="001C7B1E" w:rsidRPr="001C7B1E" w:rsidRDefault="001C7B1E" w:rsidP="001C7B1E">
      <w:pPr>
        <w:spacing w:after="0" w:line="240" w:lineRule="auto"/>
        <w:ind w:firstLine="720"/>
        <w:jc w:val="center"/>
        <w:rPr>
          <w:rFonts w:eastAsia="Times New Roman"/>
          <w:b/>
          <w:szCs w:val="20"/>
        </w:rPr>
      </w:pPr>
    </w:p>
    <w:p w14:paraId="71BAAFBE" w14:textId="4C43C228"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8. Su</w:t>
      </w:r>
      <w:r w:rsidRPr="001C7B1E">
        <w:rPr>
          <w:rFonts w:eastAsia="Times New Roman"/>
          <w:szCs w:val="20"/>
        </w:rPr>
        <w:softHyphen/>
        <w:t>tar</w:t>
      </w:r>
      <w:r w:rsidRPr="001C7B1E">
        <w:rPr>
          <w:rFonts w:eastAsia="Times New Roman"/>
          <w:szCs w:val="20"/>
        </w:rPr>
        <w:softHyphen/>
        <w:t>tis įsi</w:t>
      </w:r>
      <w:r w:rsidRPr="001C7B1E">
        <w:rPr>
          <w:rFonts w:eastAsia="Times New Roman"/>
          <w:szCs w:val="20"/>
        </w:rPr>
        <w:softHyphen/>
        <w:t>ga</w:t>
      </w:r>
      <w:r w:rsidRPr="001C7B1E">
        <w:rPr>
          <w:rFonts w:eastAsia="Times New Roman"/>
          <w:szCs w:val="20"/>
        </w:rPr>
        <w:softHyphen/>
        <w:t>lio</w:t>
      </w:r>
      <w:r w:rsidRPr="001C7B1E">
        <w:rPr>
          <w:rFonts w:eastAsia="Times New Roman"/>
          <w:szCs w:val="20"/>
        </w:rPr>
        <w:softHyphen/>
        <w:t>ja nuo jos pa</w:t>
      </w:r>
      <w:r w:rsidRPr="001C7B1E">
        <w:rPr>
          <w:rFonts w:eastAsia="Times New Roman"/>
          <w:szCs w:val="20"/>
        </w:rPr>
        <w:softHyphen/>
        <w:t>si</w:t>
      </w:r>
      <w:r w:rsidRPr="001C7B1E">
        <w:rPr>
          <w:rFonts w:eastAsia="Times New Roman"/>
          <w:szCs w:val="20"/>
        </w:rPr>
        <w:softHyphen/>
        <w:t>ra</w:t>
      </w:r>
      <w:r w:rsidRPr="001C7B1E">
        <w:rPr>
          <w:rFonts w:eastAsia="Times New Roman"/>
          <w:szCs w:val="20"/>
        </w:rPr>
        <w:softHyphen/>
        <w:t>šy</w:t>
      </w:r>
      <w:r w:rsidRPr="001C7B1E">
        <w:rPr>
          <w:rFonts w:eastAsia="Times New Roman"/>
          <w:szCs w:val="20"/>
        </w:rPr>
        <w:softHyphen/>
        <w:t>mo  ir ga</w:t>
      </w:r>
      <w:r w:rsidRPr="001C7B1E">
        <w:rPr>
          <w:rFonts w:eastAsia="Times New Roman"/>
          <w:szCs w:val="20"/>
        </w:rPr>
        <w:softHyphen/>
        <w:t>lio</w:t>
      </w:r>
      <w:r w:rsidRPr="001C7B1E">
        <w:rPr>
          <w:rFonts w:eastAsia="Times New Roman"/>
          <w:szCs w:val="20"/>
        </w:rPr>
        <w:softHyphen/>
        <w:t xml:space="preserve">ja iki šios Sutarties 2 punkte nurodyto termino ir pilno atsiskaitymo pagal šią </w:t>
      </w:r>
      <w:r w:rsidR="00D65CA9">
        <w:rPr>
          <w:rFonts w:eastAsia="Times New Roman"/>
          <w:szCs w:val="20"/>
        </w:rPr>
        <w:t>S</w:t>
      </w:r>
      <w:r w:rsidRPr="001C7B1E">
        <w:rPr>
          <w:rFonts w:eastAsia="Times New Roman"/>
          <w:szCs w:val="20"/>
        </w:rPr>
        <w:t>utartį.</w:t>
      </w:r>
    </w:p>
    <w:p w14:paraId="21F501E3" w14:textId="28F6E668"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9.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jas tu</w:t>
      </w:r>
      <w:r w:rsidRPr="001C7B1E">
        <w:rPr>
          <w:rFonts w:eastAsia="Times New Roman"/>
          <w:szCs w:val="20"/>
        </w:rPr>
        <w:softHyphen/>
        <w:t>ri tei</w:t>
      </w:r>
      <w:r w:rsidRPr="001C7B1E">
        <w:rPr>
          <w:rFonts w:eastAsia="Times New Roman"/>
          <w:szCs w:val="20"/>
        </w:rPr>
        <w:softHyphen/>
        <w:t>sę rei</w:t>
      </w:r>
      <w:r w:rsidRPr="001C7B1E">
        <w:rPr>
          <w:rFonts w:eastAsia="Times New Roman"/>
          <w:szCs w:val="20"/>
        </w:rPr>
        <w:softHyphen/>
        <w:t>ka</w:t>
      </w:r>
      <w:r w:rsidRPr="001C7B1E">
        <w:rPr>
          <w:rFonts w:eastAsia="Times New Roman"/>
          <w:szCs w:val="20"/>
        </w:rPr>
        <w:softHyphen/>
        <w:t>lau</w:t>
      </w:r>
      <w:r w:rsidRPr="001C7B1E">
        <w:rPr>
          <w:rFonts w:eastAsia="Times New Roman"/>
          <w:szCs w:val="20"/>
        </w:rPr>
        <w:softHyphen/>
        <w:t>ti pir</w:t>
      </w:r>
      <w:r w:rsidRPr="001C7B1E">
        <w:rPr>
          <w:rFonts w:eastAsia="Times New Roman"/>
          <w:szCs w:val="20"/>
        </w:rPr>
        <w:softHyphen/>
        <w:t>ma lai</w:t>
      </w:r>
      <w:r w:rsidRPr="001C7B1E">
        <w:rPr>
          <w:rFonts w:eastAsia="Times New Roman"/>
          <w:szCs w:val="20"/>
        </w:rPr>
        <w:softHyphen/>
        <w:t>ko nu</w:t>
      </w:r>
      <w:r w:rsidRPr="001C7B1E">
        <w:rPr>
          <w:rFonts w:eastAsia="Times New Roman"/>
          <w:szCs w:val="20"/>
        </w:rPr>
        <w:softHyphen/>
        <w:t>trauk</w:t>
      </w:r>
      <w:r w:rsidRPr="001C7B1E">
        <w:rPr>
          <w:rFonts w:eastAsia="Times New Roman"/>
          <w:szCs w:val="20"/>
        </w:rPr>
        <w:softHyphen/>
        <w:t>ti šią su</w:t>
      </w:r>
      <w:r w:rsidRPr="001C7B1E">
        <w:rPr>
          <w:rFonts w:eastAsia="Times New Roman"/>
          <w:szCs w:val="20"/>
        </w:rPr>
        <w:softHyphen/>
        <w:t>tar</w:t>
      </w:r>
      <w:r w:rsidRPr="001C7B1E">
        <w:rPr>
          <w:rFonts w:eastAsia="Times New Roman"/>
          <w:szCs w:val="20"/>
        </w:rPr>
        <w:softHyphen/>
        <w:t>tį, jei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kas nesilaiko savo įsipareigojimų, aptartų sutarties 4 punkte.</w:t>
      </w:r>
      <w:r w:rsidR="00D65CA9">
        <w:rPr>
          <w:rFonts w:eastAsia="Times New Roman"/>
          <w:szCs w:val="20"/>
        </w:rPr>
        <w:t xml:space="preserve"> Nuomininkas apie sutarties nutraukimo terminą informuoja Nuomotoją raštu.</w:t>
      </w:r>
    </w:p>
    <w:p w14:paraId="4F5630AA" w14:textId="0BDD1443" w:rsidR="001C7B1E" w:rsidRPr="001C7B1E" w:rsidRDefault="001C7B1E" w:rsidP="001C7B1E">
      <w:pPr>
        <w:spacing w:after="0" w:line="240" w:lineRule="auto"/>
        <w:ind w:firstLine="720"/>
        <w:jc w:val="both"/>
        <w:rPr>
          <w:rFonts w:eastAsia="Times New Roman"/>
          <w:szCs w:val="20"/>
        </w:rPr>
      </w:pPr>
      <w:r w:rsidRPr="001C7B1E">
        <w:rPr>
          <w:rFonts w:eastAsia="Times New Roman"/>
          <w:szCs w:val="20"/>
        </w:rPr>
        <w:t>10. Nuo</w:t>
      </w:r>
      <w:r w:rsidRPr="001C7B1E">
        <w:rPr>
          <w:rFonts w:eastAsia="Times New Roman"/>
          <w:szCs w:val="20"/>
        </w:rPr>
        <w:softHyphen/>
        <w:t>mos su</w:t>
      </w:r>
      <w:r w:rsidRPr="001C7B1E">
        <w:rPr>
          <w:rFonts w:eastAsia="Times New Roman"/>
          <w:szCs w:val="20"/>
        </w:rPr>
        <w:softHyphen/>
        <w:t>tar</w:t>
      </w:r>
      <w:r w:rsidRPr="001C7B1E">
        <w:rPr>
          <w:rFonts w:eastAsia="Times New Roman"/>
          <w:szCs w:val="20"/>
        </w:rPr>
        <w:softHyphen/>
        <w:t>tis ga</w:t>
      </w:r>
      <w:r w:rsidRPr="001C7B1E">
        <w:rPr>
          <w:rFonts w:eastAsia="Times New Roman"/>
          <w:szCs w:val="20"/>
        </w:rPr>
        <w:softHyphen/>
        <w:t>li bū</w:t>
      </w:r>
      <w:r w:rsidRPr="001C7B1E">
        <w:rPr>
          <w:rFonts w:eastAsia="Times New Roman"/>
          <w:szCs w:val="20"/>
        </w:rPr>
        <w:softHyphen/>
        <w:t>ti nu</w:t>
      </w:r>
      <w:r w:rsidRPr="001C7B1E">
        <w:rPr>
          <w:rFonts w:eastAsia="Times New Roman"/>
          <w:szCs w:val="20"/>
        </w:rPr>
        <w:softHyphen/>
        <w:t>trauk</w:t>
      </w:r>
      <w:r w:rsidRPr="001C7B1E">
        <w:rPr>
          <w:rFonts w:eastAsia="Times New Roman"/>
          <w:szCs w:val="20"/>
        </w:rPr>
        <w:softHyphen/>
        <w:t>ta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kui rei</w:t>
      </w:r>
      <w:r w:rsidRPr="001C7B1E">
        <w:rPr>
          <w:rFonts w:eastAsia="Times New Roman"/>
          <w:szCs w:val="20"/>
        </w:rPr>
        <w:softHyphen/>
        <w:t>ka</w:t>
      </w:r>
      <w:r w:rsidRPr="001C7B1E">
        <w:rPr>
          <w:rFonts w:eastAsia="Times New Roman"/>
          <w:szCs w:val="20"/>
        </w:rPr>
        <w:softHyphen/>
        <w:t>lau</w:t>
      </w:r>
      <w:r w:rsidRPr="001C7B1E">
        <w:rPr>
          <w:rFonts w:eastAsia="Times New Roman"/>
          <w:szCs w:val="20"/>
        </w:rPr>
        <w:softHyphen/>
        <w:t>jant, įspėjus Nuomotoją</w:t>
      </w:r>
      <w:r w:rsidR="00D65CA9">
        <w:rPr>
          <w:rFonts w:eastAsia="Times New Roman"/>
          <w:szCs w:val="20"/>
        </w:rPr>
        <w:t xml:space="preserve"> raštu</w:t>
      </w:r>
      <w:r w:rsidRPr="001C7B1E">
        <w:rPr>
          <w:rFonts w:eastAsia="Times New Roman"/>
          <w:szCs w:val="20"/>
        </w:rPr>
        <w:t xml:space="preserve"> prieš penkias dienas.</w:t>
      </w:r>
    </w:p>
    <w:p w14:paraId="3895C35F" w14:textId="77777777" w:rsidR="001C7B1E" w:rsidRPr="001C7B1E" w:rsidRDefault="001C7B1E" w:rsidP="001C7B1E">
      <w:pPr>
        <w:spacing w:after="0" w:line="240" w:lineRule="auto"/>
        <w:ind w:firstLine="709"/>
        <w:jc w:val="center"/>
        <w:rPr>
          <w:rFonts w:eastAsia="Times New Roman"/>
          <w:b/>
          <w:bCs/>
          <w:szCs w:val="20"/>
        </w:rPr>
      </w:pPr>
    </w:p>
    <w:p w14:paraId="6474F6A4" w14:textId="77777777" w:rsidR="001C7B1E" w:rsidRPr="001C7B1E" w:rsidRDefault="001C7B1E" w:rsidP="001C7B1E">
      <w:pPr>
        <w:spacing w:after="0" w:line="240" w:lineRule="auto"/>
        <w:ind w:firstLine="709"/>
        <w:jc w:val="center"/>
        <w:rPr>
          <w:rFonts w:eastAsia="Times New Roman"/>
          <w:b/>
          <w:bCs/>
          <w:szCs w:val="20"/>
        </w:rPr>
      </w:pPr>
    </w:p>
    <w:p w14:paraId="7626D754" w14:textId="77777777" w:rsidR="001C7B1E" w:rsidRPr="001C7B1E" w:rsidRDefault="001C7B1E" w:rsidP="001C7B1E">
      <w:pPr>
        <w:spacing w:after="0" w:line="240" w:lineRule="auto"/>
        <w:ind w:firstLine="709"/>
        <w:jc w:val="center"/>
        <w:rPr>
          <w:rFonts w:eastAsia="Times New Roman"/>
          <w:b/>
          <w:bCs/>
          <w:szCs w:val="20"/>
        </w:rPr>
      </w:pPr>
      <w:r w:rsidRPr="001C7B1E">
        <w:rPr>
          <w:rFonts w:eastAsia="Times New Roman"/>
          <w:b/>
          <w:bCs/>
          <w:szCs w:val="20"/>
        </w:rPr>
        <w:t>Bendrosios nuostatos</w:t>
      </w:r>
    </w:p>
    <w:p w14:paraId="4B1FA4FB" w14:textId="77777777" w:rsidR="001C7B1E" w:rsidRPr="001C7B1E" w:rsidRDefault="001C7B1E" w:rsidP="001C7B1E">
      <w:pPr>
        <w:spacing w:after="0" w:line="240" w:lineRule="auto"/>
        <w:ind w:firstLine="709"/>
        <w:jc w:val="center"/>
        <w:rPr>
          <w:rFonts w:eastAsia="Times New Roman"/>
          <w:b/>
          <w:bCs/>
          <w:szCs w:val="20"/>
        </w:rPr>
      </w:pPr>
    </w:p>
    <w:p w14:paraId="18090794"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11. Šalys neatsako už visišką ar dalinį savo įsipareigojimų pagal šią Sutartį nevykdymą, jei tai įvyksta dėl nenugalimos jėgos aplinkybių. Šalys nenugalimos jėgos (force majeure) aplinkybes supranta taip, kaip nustato Lietuvos Respublikos civilinis kodeksas.</w:t>
      </w:r>
    </w:p>
    <w:p w14:paraId="2D747CCD"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12. Sutar</w:t>
      </w:r>
      <w:r w:rsidRPr="001C7B1E">
        <w:rPr>
          <w:rFonts w:eastAsia="Times New Roman"/>
          <w:szCs w:val="20"/>
        </w:rPr>
        <w:softHyphen/>
        <w:t>tis su</w:t>
      </w:r>
      <w:r w:rsidRPr="001C7B1E">
        <w:rPr>
          <w:rFonts w:eastAsia="Times New Roman"/>
          <w:szCs w:val="20"/>
        </w:rPr>
        <w:softHyphen/>
        <w:t>da</w:t>
      </w:r>
      <w:r w:rsidRPr="001C7B1E">
        <w:rPr>
          <w:rFonts w:eastAsia="Times New Roman"/>
          <w:szCs w:val="20"/>
        </w:rPr>
        <w:softHyphen/>
        <w:t>ro</w:t>
      </w:r>
      <w:r w:rsidRPr="001C7B1E">
        <w:rPr>
          <w:rFonts w:eastAsia="Times New Roman"/>
          <w:szCs w:val="20"/>
        </w:rPr>
        <w:softHyphen/>
        <w:t>ma dviem eg</w:t>
      </w:r>
      <w:r w:rsidRPr="001C7B1E">
        <w:rPr>
          <w:rFonts w:eastAsia="Times New Roman"/>
          <w:szCs w:val="20"/>
        </w:rPr>
        <w:softHyphen/>
        <w:t>zem</w:t>
      </w:r>
      <w:r w:rsidRPr="001C7B1E">
        <w:rPr>
          <w:rFonts w:eastAsia="Times New Roman"/>
          <w:szCs w:val="20"/>
        </w:rPr>
        <w:softHyphen/>
        <w:t>plio</w:t>
      </w:r>
      <w:r w:rsidRPr="001C7B1E">
        <w:rPr>
          <w:rFonts w:eastAsia="Times New Roman"/>
          <w:szCs w:val="20"/>
        </w:rPr>
        <w:softHyphen/>
        <w:t>riais: vie</w:t>
      </w:r>
      <w:r w:rsidRPr="001C7B1E">
        <w:rPr>
          <w:rFonts w:eastAsia="Times New Roman"/>
          <w:szCs w:val="20"/>
        </w:rPr>
        <w:softHyphen/>
        <w:t>nas Nuo</w:t>
      </w:r>
      <w:r w:rsidRPr="001C7B1E">
        <w:rPr>
          <w:rFonts w:eastAsia="Times New Roman"/>
          <w:szCs w:val="20"/>
        </w:rPr>
        <w:softHyphen/>
        <w:t>mo</w:t>
      </w:r>
      <w:r w:rsidRPr="001C7B1E">
        <w:rPr>
          <w:rFonts w:eastAsia="Times New Roman"/>
          <w:szCs w:val="20"/>
        </w:rPr>
        <w:softHyphen/>
        <w:t>to</w:t>
      </w:r>
      <w:r w:rsidRPr="001C7B1E">
        <w:rPr>
          <w:rFonts w:eastAsia="Times New Roman"/>
          <w:szCs w:val="20"/>
        </w:rPr>
        <w:softHyphen/>
        <w:t>jui, ki</w:t>
      </w:r>
      <w:r w:rsidRPr="001C7B1E">
        <w:rPr>
          <w:rFonts w:eastAsia="Times New Roman"/>
          <w:szCs w:val="20"/>
        </w:rPr>
        <w:softHyphen/>
        <w:t>tas Nuo</w:t>
      </w:r>
      <w:r w:rsidRPr="001C7B1E">
        <w:rPr>
          <w:rFonts w:eastAsia="Times New Roman"/>
          <w:szCs w:val="20"/>
        </w:rPr>
        <w:softHyphen/>
        <w:t>mi</w:t>
      </w:r>
      <w:r w:rsidRPr="001C7B1E">
        <w:rPr>
          <w:rFonts w:eastAsia="Times New Roman"/>
          <w:szCs w:val="20"/>
        </w:rPr>
        <w:softHyphen/>
        <w:t>nin</w:t>
      </w:r>
      <w:r w:rsidRPr="001C7B1E">
        <w:rPr>
          <w:rFonts w:eastAsia="Times New Roman"/>
          <w:szCs w:val="20"/>
        </w:rPr>
        <w:softHyphen/>
        <w:t xml:space="preserve">kui </w:t>
      </w:r>
    </w:p>
    <w:p w14:paraId="68E49B9D" w14:textId="77777777"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13. Prie sutarties pridedamas Patalpų nuomos grafikas.</w:t>
      </w:r>
    </w:p>
    <w:p w14:paraId="2532B964" w14:textId="204AEB8B"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 xml:space="preserve">14. Susirašinėjimas tarp </w:t>
      </w:r>
      <w:r w:rsidR="000A7188">
        <w:rPr>
          <w:rFonts w:eastAsia="Times New Roman"/>
          <w:szCs w:val="20"/>
        </w:rPr>
        <w:t>š</w:t>
      </w:r>
      <w:r w:rsidRPr="001C7B1E">
        <w:rPr>
          <w:rFonts w:eastAsia="Times New Roman"/>
          <w:szCs w:val="20"/>
        </w:rPr>
        <w:t>alių vyk</w:t>
      </w:r>
      <w:r w:rsidR="000A7188">
        <w:rPr>
          <w:rFonts w:eastAsia="Times New Roman"/>
          <w:szCs w:val="20"/>
        </w:rPr>
        <w:t xml:space="preserve">domas šioje sutartyje nurodytais </w:t>
      </w:r>
      <w:r w:rsidRPr="001C7B1E">
        <w:rPr>
          <w:rFonts w:eastAsia="Times New Roman"/>
          <w:szCs w:val="20"/>
        </w:rPr>
        <w:t>el. pašt</w:t>
      </w:r>
      <w:r w:rsidR="000A7188">
        <w:rPr>
          <w:rFonts w:eastAsia="Times New Roman"/>
          <w:szCs w:val="20"/>
        </w:rPr>
        <w:t>o adresais</w:t>
      </w:r>
      <w:r w:rsidRPr="001C7B1E">
        <w:rPr>
          <w:rFonts w:eastAsia="Times New Roman"/>
          <w:szCs w:val="20"/>
        </w:rPr>
        <w:t>.</w:t>
      </w:r>
    </w:p>
    <w:p w14:paraId="25FF05A0" w14:textId="6519232A" w:rsidR="001C7B1E" w:rsidRPr="001C7B1E" w:rsidRDefault="001C7B1E" w:rsidP="001C7B1E">
      <w:pPr>
        <w:spacing w:after="0" w:line="240" w:lineRule="auto"/>
        <w:ind w:firstLine="709"/>
        <w:jc w:val="both"/>
        <w:rPr>
          <w:rFonts w:eastAsia="Times New Roman"/>
          <w:szCs w:val="20"/>
        </w:rPr>
      </w:pPr>
      <w:r w:rsidRPr="001C7B1E">
        <w:rPr>
          <w:rFonts w:eastAsia="Times New Roman"/>
          <w:szCs w:val="20"/>
        </w:rPr>
        <w:t>15. Pa</w:t>
      </w:r>
      <w:r w:rsidRPr="001C7B1E">
        <w:rPr>
          <w:rFonts w:eastAsia="Times New Roman"/>
          <w:szCs w:val="20"/>
        </w:rPr>
        <w:softHyphen/>
        <w:t>si</w:t>
      </w:r>
      <w:r w:rsidRPr="001C7B1E">
        <w:rPr>
          <w:rFonts w:eastAsia="Times New Roman"/>
          <w:szCs w:val="20"/>
        </w:rPr>
        <w:softHyphen/>
        <w:t>kei</w:t>
      </w:r>
      <w:r w:rsidRPr="001C7B1E">
        <w:rPr>
          <w:rFonts w:eastAsia="Times New Roman"/>
          <w:szCs w:val="20"/>
        </w:rPr>
        <w:softHyphen/>
        <w:t>tus ad</w:t>
      </w:r>
      <w:r w:rsidRPr="001C7B1E">
        <w:rPr>
          <w:rFonts w:eastAsia="Times New Roman"/>
          <w:szCs w:val="20"/>
        </w:rPr>
        <w:softHyphen/>
        <w:t>re</w:t>
      </w:r>
      <w:r w:rsidRPr="001C7B1E">
        <w:rPr>
          <w:rFonts w:eastAsia="Times New Roman"/>
          <w:szCs w:val="20"/>
        </w:rPr>
        <w:softHyphen/>
        <w:t>sams, te</w:t>
      </w:r>
      <w:r w:rsidRPr="001C7B1E">
        <w:rPr>
          <w:rFonts w:eastAsia="Times New Roman"/>
          <w:szCs w:val="20"/>
        </w:rPr>
        <w:softHyphen/>
        <w:t>le</w:t>
      </w:r>
      <w:r w:rsidRPr="001C7B1E">
        <w:rPr>
          <w:rFonts w:eastAsia="Times New Roman"/>
          <w:szCs w:val="20"/>
        </w:rPr>
        <w:softHyphen/>
        <w:t>fo</w:t>
      </w:r>
      <w:r w:rsidRPr="001C7B1E">
        <w:rPr>
          <w:rFonts w:eastAsia="Times New Roman"/>
          <w:szCs w:val="20"/>
        </w:rPr>
        <w:softHyphen/>
        <w:t>nų, ban</w:t>
      </w:r>
      <w:r w:rsidRPr="001C7B1E">
        <w:rPr>
          <w:rFonts w:eastAsia="Times New Roman"/>
          <w:szCs w:val="20"/>
        </w:rPr>
        <w:softHyphen/>
        <w:t>ko rek</w:t>
      </w:r>
      <w:r w:rsidRPr="001C7B1E">
        <w:rPr>
          <w:rFonts w:eastAsia="Times New Roman"/>
          <w:szCs w:val="20"/>
        </w:rPr>
        <w:softHyphen/>
        <w:t>vi</w:t>
      </w:r>
      <w:r w:rsidRPr="001C7B1E">
        <w:rPr>
          <w:rFonts w:eastAsia="Times New Roman"/>
          <w:szCs w:val="20"/>
        </w:rPr>
        <w:softHyphen/>
        <w:t>zi</w:t>
      </w:r>
      <w:r w:rsidRPr="001C7B1E">
        <w:rPr>
          <w:rFonts w:eastAsia="Times New Roman"/>
          <w:szCs w:val="20"/>
        </w:rPr>
        <w:softHyphen/>
        <w:t>tams, Su</w:t>
      </w:r>
      <w:r w:rsidRPr="001C7B1E">
        <w:rPr>
          <w:rFonts w:eastAsia="Times New Roman"/>
          <w:szCs w:val="20"/>
        </w:rPr>
        <w:softHyphen/>
        <w:t>tar</w:t>
      </w:r>
      <w:r w:rsidRPr="001C7B1E">
        <w:rPr>
          <w:rFonts w:eastAsia="Times New Roman"/>
          <w:szCs w:val="20"/>
        </w:rPr>
        <w:softHyphen/>
        <w:t>ties Ša</w:t>
      </w:r>
      <w:r w:rsidRPr="001C7B1E">
        <w:rPr>
          <w:rFonts w:eastAsia="Times New Roman"/>
          <w:szCs w:val="20"/>
        </w:rPr>
        <w:softHyphen/>
        <w:t>lys įsipa</w:t>
      </w:r>
      <w:r w:rsidRPr="001C7B1E">
        <w:rPr>
          <w:rFonts w:eastAsia="Times New Roman"/>
          <w:szCs w:val="20"/>
        </w:rPr>
        <w:softHyphen/>
        <w:t>rei</w:t>
      </w:r>
      <w:r w:rsidRPr="001C7B1E">
        <w:rPr>
          <w:rFonts w:eastAsia="Times New Roman"/>
          <w:szCs w:val="20"/>
        </w:rPr>
        <w:softHyphen/>
        <w:t>go</w:t>
      </w:r>
      <w:r w:rsidRPr="001C7B1E">
        <w:rPr>
          <w:rFonts w:eastAsia="Times New Roman"/>
          <w:szCs w:val="20"/>
        </w:rPr>
        <w:softHyphen/>
        <w:t>ja apie tai ne</w:t>
      </w:r>
      <w:r w:rsidRPr="001C7B1E">
        <w:rPr>
          <w:rFonts w:eastAsia="Times New Roman"/>
          <w:szCs w:val="20"/>
        </w:rPr>
        <w:softHyphen/>
        <w:t>dels</w:t>
      </w:r>
      <w:r w:rsidRPr="001C7B1E">
        <w:rPr>
          <w:rFonts w:eastAsia="Times New Roman"/>
          <w:szCs w:val="20"/>
        </w:rPr>
        <w:softHyphen/>
        <w:t>da</w:t>
      </w:r>
      <w:r w:rsidRPr="001C7B1E">
        <w:rPr>
          <w:rFonts w:eastAsia="Times New Roman"/>
          <w:szCs w:val="20"/>
        </w:rPr>
        <w:softHyphen/>
        <w:t>mos raš</w:t>
      </w:r>
      <w:r w:rsidRPr="001C7B1E">
        <w:rPr>
          <w:rFonts w:eastAsia="Times New Roman"/>
          <w:szCs w:val="20"/>
        </w:rPr>
        <w:softHyphen/>
        <w:t>tu in</w:t>
      </w:r>
      <w:r w:rsidRPr="001C7B1E">
        <w:rPr>
          <w:rFonts w:eastAsia="Times New Roman"/>
          <w:szCs w:val="20"/>
        </w:rPr>
        <w:softHyphen/>
        <w:t>for</w:t>
      </w:r>
      <w:r w:rsidRPr="001C7B1E">
        <w:rPr>
          <w:rFonts w:eastAsia="Times New Roman"/>
          <w:szCs w:val="20"/>
        </w:rPr>
        <w:softHyphen/>
        <w:t>muo</w:t>
      </w:r>
      <w:r w:rsidRPr="001C7B1E">
        <w:rPr>
          <w:rFonts w:eastAsia="Times New Roman"/>
          <w:szCs w:val="20"/>
        </w:rPr>
        <w:softHyphen/>
        <w:t>ti vie</w:t>
      </w:r>
      <w:r w:rsidRPr="001C7B1E">
        <w:rPr>
          <w:rFonts w:eastAsia="Times New Roman"/>
          <w:szCs w:val="20"/>
        </w:rPr>
        <w:softHyphen/>
        <w:t>na ki</w:t>
      </w:r>
      <w:r w:rsidRPr="001C7B1E">
        <w:rPr>
          <w:rFonts w:eastAsia="Times New Roman"/>
          <w:szCs w:val="20"/>
        </w:rPr>
        <w:softHyphen/>
        <w:t>tą.</w:t>
      </w:r>
    </w:p>
    <w:p w14:paraId="43878BDD" w14:textId="77777777" w:rsidR="001C7B1E" w:rsidRPr="001C7B1E" w:rsidRDefault="001C7B1E" w:rsidP="001C7B1E">
      <w:pPr>
        <w:spacing w:after="0" w:line="240" w:lineRule="auto"/>
        <w:ind w:firstLine="709"/>
        <w:jc w:val="both"/>
        <w:rPr>
          <w:rFonts w:eastAsia="Times New Roman"/>
          <w:szCs w:val="24"/>
        </w:rPr>
      </w:pPr>
      <w:r w:rsidRPr="001C7B1E">
        <w:rPr>
          <w:rFonts w:eastAsia="Times New Roman"/>
          <w:szCs w:val="24"/>
        </w:rPr>
        <w:t xml:space="preserve">16. Visi su šia Sutartimi susiję ginčai sprendžiami derybų keliu. Nesusitarus, ginčai sprendžiami Lietuvos Respublikos įstatymų nustatyta tvarka. </w:t>
      </w:r>
    </w:p>
    <w:p w14:paraId="420D74BA" w14:textId="77777777" w:rsidR="001C7B1E" w:rsidRPr="001C7B1E" w:rsidRDefault="001C7B1E" w:rsidP="001C7B1E">
      <w:pPr>
        <w:spacing w:after="0" w:line="240" w:lineRule="auto"/>
        <w:ind w:firstLine="709"/>
        <w:jc w:val="both"/>
        <w:rPr>
          <w:rFonts w:eastAsia="Times New Roman"/>
          <w:b/>
          <w:szCs w:val="24"/>
        </w:rPr>
      </w:pPr>
    </w:p>
    <w:p w14:paraId="1943DC70" w14:textId="77777777" w:rsidR="001C7B1E" w:rsidRPr="001C7B1E" w:rsidRDefault="001C7B1E" w:rsidP="001C7B1E">
      <w:pPr>
        <w:spacing w:after="0" w:line="240" w:lineRule="auto"/>
        <w:ind w:firstLine="709"/>
        <w:jc w:val="center"/>
        <w:rPr>
          <w:rFonts w:eastAsia="Times New Roman"/>
          <w:b/>
          <w:szCs w:val="24"/>
        </w:rPr>
      </w:pPr>
      <w:r w:rsidRPr="001C7B1E">
        <w:rPr>
          <w:rFonts w:eastAsia="Times New Roman"/>
          <w:b/>
          <w:szCs w:val="24"/>
        </w:rPr>
        <w:t>Šalių adresai ir parašai</w:t>
      </w:r>
    </w:p>
    <w:p w14:paraId="5B6C787F" w14:textId="77777777" w:rsidR="001C7B1E" w:rsidRDefault="001C7B1E" w:rsidP="0062342C">
      <w:pPr>
        <w:spacing w:after="0" w:line="240" w:lineRule="auto"/>
        <w:ind w:firstLine="709"/>
        <w:jc w:val="both"/>
        <w:rPr>
          <w:rFonts w:eastAsia="Times New Roman"/>
          <w:b/>
          <w:szCs w:val="24"/>
        </w:rPr>
      </w:pPr>
    </w:p>
    <w:p w14:paraId="6B5788BC" w14:textId="77777777" w:rsidR="001C7B1E" w:rsidRDefault="001C7B1E" w:rsidP="0062342C">
      <w:pPr>
        <w:spacing w:after="0" w:line="240" w:lineRule="auto"/>
        <w:ind w:firstLine="709"/>
        <w:jc w:val="both"/>
        <w:rPr>
          <w:rFonts w:eastAsia="Times New Roman"/>
          <w:b/>
          <w:szCs w:val="24"/>
        </w:rPr>
      </w:pPr>
    </w:p>
    <w:p w14:paraId="18258405" w14:textId="77777777" w:rsidR="001C7B1E" w:rsidRPr="0062342C" w:rsidRDefault="001C7B1E" w:rsidP="0062342C">
      <w:pPr>
        <w:spacing w:after="0" w:line="240" w:lineRule="auto"/>
        <w:ind w:firstLine="709"/>
        <w:jc w:val="both"/>
        <w:rPr>
          <w:rFonts w:eastAsia="Times New Roman"/>
          <w:b/>
          <w:szCs w:val="24"/>
        </w:rPr>
      </w:pPr>
    </w:p>
    <w:tbl>
      <w:tblPr>
        <w:tblW w:w="9292" w:type="dxa"/>
        <w:tblInd w:w="108" w:type="dxa"/>
        <w:tblLayout w:type="fixed"/>
        <w:tblLook w:val="0000" w:firstRow="0" w:lastRow="0" w:firstColumn="0" w:lastColumn="0" w:noHBand="0" w:noVBand="0"/>
      </w:tblPr>
      <w:tblGrid>
        <w:gridCol w:w="4675"/>
        <w:gridCol w:w="4617"/>
      </w:tblGrid>
      <w:tr w:rsidR="0062342C" w:rsidRPr="0062342C" w14:paraId="16DB05F7" w14:textId="77777777" w:rsidTr="003C0A56">
        <w:tc>
          <w:tcPr>
            <w:tcW w:w="4675" w:type="dxa"/>
          </w:tcPr>
          <w:p w14:paraId="724660B2" w14:textId="77777777" w:rsidR="0062342C" w:rsidRPr="0062342C" w:rsidRDefault="0062342C" w:rsidP="0062342C">
            <w:pPr>
              <w:spacing w:after="0" w:line="240" w:lineRule="auto"/>
              <w:jc w:val="both"/>
              <w:rPr>
                <w:rFonts w:eastAsia="Times New Roman"/>
                <w:b/>
                <w:bCs/>
                <w:szCs w:val="20"/>
              </w:rPr>
            </w:pPr>
            <w:r w:rsidRPr="0062342C">
              <w:rPr>
                <w:rFonts w:eastAsia="Times New Roman"/>
                <w:b/>
                <w:bCs/>
                <w:szCs w:val="20"/>
              </w:rPr>
              <w:t>Nuomotojas</w:t>
            </w:r>
          </w:p>
          <w:p w14:paraId="10F8854D" w14:textId="77777777" w:rsidR="0062342C" w:rsidRPr="0062342C" w:rsidRDefault="0062342C" w:rsidP="0062342C">
            <w:pPr>
              <w:spacing w:after="0" w:line="240" w:lineRule="auto"/>
              <w:jc w:val="both"/>
              <w:rPr>
                <w:rFonts w:eastAsia="Times New Roman"/>
                <w:b/>
                <w:bCs/>
                <w:szCs w:val="20"/>
              </w:rPr>
            </w:pPr>
          </w:p>
        </w:tc>
        <w:tc>
          <w:tcPr>
            <w:tcW w:w="4617" w:type="dxa"/>
          </w:tcPr>
          <w:p w14:paraId="291E9F89" w14:textId="77777777" w:rsidR="0062342C" w:rsidRPr="0062342C" w:rsidRDefault="0062342C" w:rsidP="0062342C">
            <w:pPr>
              <w:spacing w:after="0" w:line="240" w:lineRule="auto"/>
              <w:jc w:val="both"/>
              <w:rPr>
                <w:rFonts w:eastAsia="Times New Roman"/>
                <w:b/>
                <w:bCs/>
                <w:szCs w:val="20"/>
              </w:rPr>
            </w:pPr>
            <w:r w:rsidRPr="0062342C">
              <w:rPr>
                <w:rFonts w:eastAsia="Times New Roman"/>
                <w:b/>
                <w:bCs/>
                <w:szCs w:val="20"/>
              </w:rPr>
              <w:t>Nuomininkas</w:t>
            </w:r>
          </w:p>
        </w:tc>
      </w:tr>
      <w:tr w:rsidR="0062342C" w:rsidRPr="0062342C" w14:paraId="34B6AFB7" w14:textId="77777777" w:rsidTr="003C0A56">
        <w:tc>
          <w:tcPr>
            <w:tcW w:w="4675" w:type="dxa"/>
          </w:tcPr>
          <w:p w14:paraId="6B809B3C" w14:textId="77777777" w:rsidR="0062342C" w:rsidRPr="0062342C" w:rsidRDefault="0062342C" w:rsidP="0062342C">
            <w:pPr>
              <w:spacing w:after="0" w:line="240" w:lineRule="auto"/>
              <w:rPr>
                <w:rFonts w:eastAsia="Times New Roman"/>
                <w:b/>
                <w:szCs w:val="20"/>
              </w:rPr>
            </w:pPr>
            <w:r w:rsidRPr="0062342C">
              <w:rPr>
                <w:rFonts w:eastAsia="Times New Roman"/>
                <w:b/>
                <w:szCs w:val="20"/>
              </w:rPr>
              <w:t>ŠIAULIŲ „SAULĖTEKIO“ GIMNAZIJA</w:t>
            </w:r>
          </w:p>
        </w:tc>
        <w:tc>
          <w:tcPr>
            <w:tcW w:w="4617" w:type="dxa"/>
          </w:tcPr>
          <w:p w14:paraId="3FD04A14" w14:textId="500CBFB0" w:rsidR="0062342C" w:rsidRPr="0062342C" w:rsidRDefault="000A7188" w:rsidP="0062342C">
            <w:pPr>
              <w:spacing w:after="0" w:line="240" w:lineRule="auto"/>
              <w:rPr>
                <w:rFonts w:eastAsia="Times New Roman"/>
                <w:szCs w:val="20"/>
              </w:rPr>
            </w:pPr>
            <w:r>
              <w:rPr>
                <w:rFonts w:eastAsia="Times New Roman"/>
                <w:szCs w:val="20"/>
              </w:rPr>
              <w:t xml:space="preserve">Fizinio asmens </w:t>
            </w:r>
            <w:r w:rsidR="0062342C" w:rsidRPr="0062342C">
              <w:rPr>
                <w:rFonts w:eastAsia="Times New Roman"/>
                <w:szCs w:val="20"/>
              </w:rPr>
              <w:t>vardas, pavardė</w:t>
            </w:r>
            <w:r>
              <w:rPr>
                <w:rFonts w:eastAsia="Times New Roman"/>
                <w:szCs w:val="20"/>
              </w:rPr>
              <w:t xml:space="preserve"> arba įmonės pavadinimas</w:t>
            </w:r>
          </w:p>
        </w:tc>
      </w:tr>
      <w:tr w:rsidR="0062342C" w:rsidRPr="0062342C" w14:paraId="25DD5C4F" w14:textId="77777777" w:rsidTr="003C0A56">
        <w:tc>
          <w:tcPr>
            <w:tcW w:w="4675" w:type="dxa"/>
          </w:tcPr>
          <w:p w14:paraId="5F7FE023"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Lieporių g. 2, 78244 Šiauliai</w:t>
            </w:r>
          </w:p>
        </w:tc>
        <w:tc>
          <w:tcPr>
            <w:tcW w:w="4617" w:type="dxa"/>
          </w:tcPr>
          <w:p w14:paraId="47C684B1"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adresas</w:t>
            </w:r>
          </w:p>
        </w:tc>
      </w:tr>
      <w:tr w:rsidR="0062342C" w:rsidRPr="0062342C" w14:paraId="6E662667" w14:textId="77777777" w:rsidTr="003C0A56">
        <w:tc>
          <w:tcPr>
            <w:tcW w:w="4675" w:type="dxa"/>
          </w:tcPr>
          <w:p w14:paraId="382B0CA7"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Tel., faks. (8 41)  55 27 48</w:t>
            </w:r>
          </w:p>
        </w:tc>
        <w:tc>
          <w:tcPr>
            <w:tcW w:w="4617" w:type="dxa"/>
          </w:tcPr>
          <w:p w14:paraId="66914738" w14:textId="77777777" w:rsidR="0062342C" w:rsidRPr="0062342C" w:rsidRDefault="0062342C" w:rsidP="0062342C">
            <w:pPr>
              <w:spacing w:after="0" w:line="240" w:lineRule="auto"/>
              <w:rPr>
                <w:rFonts w:eastAsia="Times New Roman"/>
                <w:szCs w:val="20"/>
              </w:rPr>
            </w:pPr>
            <w:r w:rsidRPr="0062342C">
              <w:rPr>
                <w:rFonts w:eastAsia="Times New Roman"/>
                <w:szCs w:val="20"/>
              </w:rPr>
              <w:t xml:space="preserve">tel. </w:t>
            </w:r>
          </w:p>
        </w:tc>
      </w:tr>
      <w:tr w:rsidR="0062342C" w:rsidRPr="0062342C" w14:paraId="0157509A" w14:textId="77777777" w:rsidTr="003C0A56">
        <w:tc>
          <w:tcPr>
            <w:tcW w:w="4675" w:type="dxa"/>
          </w:tcPr>
          <w:p w14:paraId="5FDC2F4F"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Įmonės kodas 290532510</w:t>
            </w:r>
          </w:p>
        </w:tc>
        <w:tc>
          <w:tcPr>
            <w:tcW w:w="4617" w:type="dxa"/>
          </w:tcPr>
          <w:p w14:paraId="1D0FC723" w14:textId="38EBA3AC" w:rsidR="004B1614" w:rsidRPr="0062342C" w:rsidRDefault="000A7188" w:rsidP="0062342C">
            <w:pPr>
              <w:spacing w:after="0" w:line="240" w:lineRule="auto"/>
              <w:rPr>
                <w:rFonts w:eastAsia="Times New Roman"/>
                <w:szCs w:val="20"/>
              </w:rPr>
            </w:pPr>
            <w:r>
              <w:rPr>
                <w:rFonts w:eastAsia="Times New Roman"/>
                <w:szCs w:val="20"/>
              </w:rPr>
              <w:t>Įmonės kodas</w:t>
            </w:r>
          </w:p>
        </w:tc>
      </w:tr>
      <w:tr w:rsidR="0062342C" w:rsidRPr="0062342C" w14:paraId="1647E594" w14:textId="77777777" w:rsidTr="003C0A56">
        <w:tc>
          <w:tcPr>
            <w:tcW w:w="4675" w:type="dxa"/>
          </w:tcPr>
          <w:p w14:paraId="0DBBD0FB" w14:textId="0A181138" w:rsidR="0062342C" w:rsidRPr="0062342C" w:rsidRDefault="0062342C" w:rsidP="0062342C">
            <w:pPr>
              <w:spacing w:after="0" w:line="240" w:lineRule="auto"/>
              <w:jc w:val="both"/>
              <w:rPr>
                <w:rFonts w:eastAsia="Times New Roman"/>
                <w:szCs w:val="20"/>
              </w:rPr>
            </w:pPr>
            <w:r w:rsidRPr="0062342C">
              <w:rPr>
                <w:rFonts w:eastAsia="Times New Roman"/>
                <w:szCs w:val="20"/>
              </w:rPr>
              <w:t xml:space="preserve">A. s. Nr. </w:t>
            </w:r>
          </w:p>
        </w:tc>
        <w:tc>
          <w:tcPr>
            <w:tcW w:w="4617" w:type="dxa"/>
          </w:tcPr>
          <w:p w14:paraId="794CE707" w14:textId="77777777" w:rsidR="0062342C" w:rsidRPr="0062342C" w:rsidRDefault="0062342C" w:rsidP="0062342C">
            <w:pPr>
              <w:spacing w:after="0" w:line="240" w:lineRule="auto"/>
              <w:rPr>
                <w:rFonts w:eastAsia="Times New Roman"/>
                <w:szCs w:val="20"/>
              </w:rPr>
            </w:pPr>
            <w:r w:rsidRPr="0062342C">
              <w:rPr>
                <w:rFonts w:eastAsia="Times New Roman"/>
                <w:szCs w:val="20"/>
              </w:rPr>
              <w:t>El. pašto adresas</w:t>
            </w:r>
          </w:p>
        </w:tc>
      </w:tr>
      <w:tr w:rsidR="0062342C" w:rsidRPr="0062342C" w14:paraId="6B2EEFFE" w14:textId="77777777" w:rsidTr="003C0A56">
        <w:tc>
          <w:tcPr>
            <w:tcW w:w="4675" w:type="dxa"/>
          </w:tcPr>
          <w:p w14:paraId="5F3F1B88" w14:textId="77777777" w:rsidR="0062342C" w:rsidRPr="0062342C" w:rsidRDefault="0062342C" w:rsidP="0062342C">
            <w:pPr>
              <w:spacing w:after="0" w:line="240" w:lineRule="auto"/>
              <w:jc w:val="both"/>
              <w:rPr>
                <w:rFonts w:eastAsia="Times New Roman"/>
                <w:szCs w:val="20"/>
              </w:rPr>
            </w:pPr>
          </w:p>
        </w:tc>
        <w:tc>
          <w:tcPr>
            <w:tcW w:w="4617" w:type="dxa"/>
          </w:tcPr>
          <w:p w14:paraId="13101629" w14:textId="77777777" w:rsidR="0062342C" w:rsidRPr="0062342C" w:rsidRDefault="0062342C" w:rsidP="0062342C">
            <w:pPr>
              <w:spacing w:after="0" w:line="240" w:lineRule="auto"/>
              <w:jc w:val="both"/>
              <w:rPr>
                <w:rFonts w:eastAsia="Times New Roman"/>
                <w:szCs w:val="20"/>
              </w:rPr>
            </w:pPr>
          </w:p>
        </w:tc>
      </w:tr>
      <w:tr w:rsidR="0062342C" w:rsidRPr="0062342C" w14:paraId="31E2AFCD" w14:textId="77777777" w:rsidTr="003C0A56">
        <w:trPr>
          <w:trHeight w:val="760"/>
        </w:trPr>
        <w:tc>
          <w:tcPr>
            <w:tcW w:w="4675" w:type="dxa"/>
          </w:tcPr>
          <w:p w14:paraId="02B9DFF5" w14:textId="77777777" w:rsidR="0062342C" w:rsidRPr="0062342C" w:rsidRDefault="0062342C" w:rsidP="0062342C">
            <w:pPr>
              <w:spacing w:after="0" w:line="240" w:lineRule="auto"/>
              <w:jc w:val="both"/>
              <w:rPr>
                <w:rFonts w:eastAsia="Times New Roman"/>
                <w:szCs w:val="20"/>
              </w:rPr>
            </w:pPr>
          </w:p>
          <w:p w14:paraId="2FD17712" w14:textId="77777777" w:rsidR="0062342C" w:rsidRPr="0062342C" w:rsidRDefault="0062342C" w:rsidP="0062342C">
            <w:pPr>
              <w:spacing w:after="0" w:line="240" w:lineRule="auto"/>
              <w:jc w:val="both"/>
              <w:rPr>
                <w:rFonts w:eastAsia="Times New Roman"/>
                <w:szCs w:val="20"/>
              </w:rPr>
            </w:pPr>
          </w:p>
          <w:p w14:paraId="11D1C8CF"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A.V.</w:t>
            </w:r>
          </w:p>
          <w:p w14:paraId="38115A75"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Direktor</w:t>
            </w:r>
            <w:r>
              <w:rPr>
                <w:rFonts w:eastAsia="Times New Roman"/>
                <w:szCs w:val="20"/>
              </w:rPr>
              <w:t>ius</w:t>
            </w:r>
          </w:p>
        </w:tc>
        <w:tc>
          <w:tcPr>
            <w:tcW w:w="4617" w:type="dxa"/>
          </w:tcPr>
          <w:p w14:paraId="0CC80942" w14:textId="77777777" w:rsidR="0062342C" w:rsidRPr="0062342C" w:rsidRDefault="0062342C" w:rsidP="0062342C">
            <w:pPr>
              <w:spacing w:after="0" w:line="240" w:lineRule="auto"/>
              <w:jc w:val="both"/>
              <w:rPr>
                <w:rFonts w:eastAsia="Times New Roman"/>
                <w:szCs w:val="20"/>
              </w:rPr>
            </w:pPr>
          </w:p>
          <w:p w14:paraId="7117D8C7" w14:textId="77777777" w:rsidR="0062342C" w:rsidRPr="0062342C" w:rsidRDefault="0062342C" w:rsidP="0062342C">
            <w:pPr>
              <w:spacing w:after="0" w:line="240" w:lineRule="auto"/>
              <w:jc w:val="both"/>
              <w:rPr>
                <w:rFonts w:eastAsia="Times New Roman"/>
                <w:szCs w:val="20"/>
              </w:rPr>
            </w:pPr>
          </w:p>
          <w:p w14:paraId="3AE44626" w14:textId="77777777" w:rsidR="0062342C" w:rsidRPr="0062342C" w:rsidRDefault="0062342C" w:rsidP="0062342C">
            <w:pPr>
              <w:spacing w:after="0" w:line="240" w:lineRule="auto"/>
              <w:jc w:val="both"/>
              <w:rPr>
                <w:rFonts w:eastAsia="Times New Roman"/>
                <w:szCs w:val="20"/>
              </w:rPr>
            </w:pPr>
            <w:r w:rsidRPr="0062342C">
              <w:rPr>
                <w:rFonts w:eastAsia="Times New Roman"/>
                <w:szCs w:val="20"/>
              </w:rPr>
              <w:t>parašas</w:t>
            </w:r>
          </w:p>
          <w:p w14:paraId="62640362" w14:textId="20D0ECC5" w:rsidR="0062342C" w:rsidRPr="0062342C" w:rsidRDefault="0062342C" w:rsidP="0062342C">
            <w:pPr>
              <w:spacing w:after="0" w:line="240" w:lineRule="auto"/>
              <w:jc w:val="both"/>
              <w:rPr>
                <w:rFonts w:eastAsia="Times New Roman"/>
                <w:szCs w:val="20"/>
              </w:rPr>
            </w:pPr>
            <w:r w:rsidRPr="0062342C">
              <w:rPr>
                <w:rFonts w:eastAsia="Times New Roman"/>
                <w:szCs w:val="20"/>
              </w:rPr>
              <w:t>vardas, pavardė</w:t>
            </w:r>
            <w:r w:rsidR="000A7188">
              <w:rPr>
                <w:rFonts w:eastAsia="Times New Roman"/>
                <w:szCs w:val="20"/>
              </w:rPr>
              <w:t xml:space="preserve"> </w:t>
            </w:r>
          </w:p>
        </w:tc>
      </w:tr>
    </w:tbl>
    <w:p w14:paraId="607F2636" w14:textId="77777777" w:rsidR="00060AD3" w:rsidRDefault="00060AD3" w:rsidP="0062342C">
      <w:pPr>
        <w:pStyle w:val="Betarp"/>
        <w:rPr>
          <w:sz w:val="24"/>
          <w:szCs w:val="24"/>
        </w:rPr>
      </w:pPr>
    </w:p>
    <w:p w14:paraId="08E9BE30" w14:textId="77777777" w:rsidR="001C7B1E" w:rsidRDefault="001C7B1E" w:rsidP="0062342C">
      <w:pPr>
        <w:pStyle w:val="Betarp"/>
        <w:rPr>
          <w:sz w:val="24"/>
          <w:szCs w:val="24"/>
        </w:rPr>
      </w:pPr>
    </w:p>
    <w:p w14:paraId="0A31DF61" w14:textId="77777777" w:rsidR="001C7B1E" w:rsidRDefault="001C7B1E" w:rsidP="0062342C">
      <w:pPr>
        <w:pStyle w:val="Betarp"/>
        <w:rPr>
          <w:sz w:val="24"/>
          <w:szCs w:val="24"/>
        </w:rPr>
      </w:pPr>
    </w:p>
    <w:p w14:paraId="36533899" w14:textId="77777777" w:rsidR="001C7B1E" w:rsidRDefault="001C7B1E" w:rsidP="0062342C">
      <w:pPr>
        <w:pStyle w:val="Betarp"/>
        <w:rPr>
          <w:sz w:val="24"/>
          <w:szCs w:val="24"/>
        </w:rPr>
      </w:pPr>
    </w:p>
    <w:p w14:paraId="31AF0D71" w14:textId="77777777" w:rsidR="001C7B1E" w:rsidRDefault="001C7B1E" w:rsidP="0062342C">
      <w:pPr>
        <w:pStyle w:val="Betarp"/>
        <w:rPr>
          <w:sz w:val="24"/>
          <w:szCs w:val="24"/>
        </w:rPr>
      </w:pPr>
    </w:p>
    <w:p w14:paraId="23A362F2" w14:textId="77777777" w:rsidR="001C7B1E" w:rsidRDefault="001C7B1E" w:rsidP="0062342C">
      <w:pPr>
        <w:pStyle w:val="Betarp"/>
        <w:rPr>
          <w:sz w:val="24"/>
          <w:szCs w:val="24"/>
        </w:rPr>
      </w:pPr>
    </w:p>
    <w:p w14:paraId="4E17AEE9" w14:textId="77777777" w:rsidR="001C7B1E" w:rsidRDefault="001C7B1E" w:rsidP="0062342C">
      <w:pPr>
        <w:pStyle w:val="Betarp"/>
        <w:rPr>
          <w:sz w:val="24"/>
          <w:szCs w:val="24"/>
        </w:rPr>
      </w:pPr>
    </w:p>
    <w:p w14:paraId="7D9E080B" w14:textId="77777777" w:rsidR="001C7B1E" w:rsidRDefault="001C7B1E" w:rsidP="0062342C">
      <w:pPr>
        <w:pStyle w:val="Betarp"/>
        <w:rPr>
          <w:sz w:val="24"/>
          <w:szCs w:val="24"/>
        </w:rPr>
      </w:pPr>
    </w:p>
    <w:p w14:paraId="32A78150" w14:textId="77777777" w:rsidR="001C7B1E" w:rsidRDefault="001C7B1E" w:rsidP="0062342C">
      <w:pPr>
        <w:pStyle w:val="Betarp"/>
        <w:rPr>
          <w:sz w:val="24"/>
          <w:szCs w:val="24"/>
        </w:rPr>
      </w:pPr>
    </w:p>
    <w:p w14:paraId="5F18A284" w14:textId="77777777" w:rsidR="001C7B1E" w:rsidRDefault="001C7B1E" w:rsidP="0062342C">
      <w:pPr>
        <w:pStyle w:val="Betarp"/>
        <w:rPr>
          <w:sz w:val="24"/>
          <w:szCs w:val="24"/>
        </w:rPr>
      </w:pPr>
    </w:p>
    <w:p w14:paraId="4F1F9498" w14:textId="77777777" w:rsidR="001C7B1E" w:rsidRDefault="001C7B1E" w:rsidP="0062342C">
      <w:pPr>
        <w:pStyle w:val="Betarp"/>
        <w:rPr>
          <w:sz w:val="24"/>
          <w:szCs w:val="24"/>
        </w:rPr>
      </w:pPr>
    </w:p>
    <w:p w14:paraId="0994619D" w14:textId="77777777" w:rsidR="001C7B1E" w:rsidRDefault="001C7B1E" w:rsidP="0062342C">
      <w:pPr>
        <w:pStyle w:val="Betarp"/>
        <w:rPr>
          <w:sz w:val="24"/>
          <w:szCs w:val="24"/>
        </w:rPr>
      </w:pPr>
    </w:p>
    <w:p w14:paraId="1C718813" w14:textId="77777777" w:rsidR="001C7B1E" w:rsidRDefault="001C7B1E" w:rsidP="0062342C">
      <w:pPr>
        <w:pStyle w:val="Betarp"/>
        <w:rPr>
          <w:sz w:val="24"/>
          <w:szCs w:val="24"/>
        </w:rPr>
      </w:pPr>
    </w:p>
    <w:p w14:paraId="4A7DF1AE" w14:textId="77777777" w:rsidR="001C7B1E" w:rsidRDefault="001C7B1E" w:rsidP="0062342C">
      <w:pPr>
        <w:pStyle w:val="Betarp"/>
        <w:rPr>
          <w:sz w:val="24"/>
          <w:szCs w:val="24"/>
        </w:rPr>
      </w:pPr>
    </w:p>
    <w:p w14:paraId="5CAD8390" w14:textId="77777777" w:rsidR="001C7B1E" w:rsidRDefault="001C7B1E" w:rsidP="0062342C">
      <w:pPr>
        <w:pStyle w:val="Betarp"/>
        <w:rPr>
          <w:sz w:val="24"/>
          <w:szCs w:val="24"/>
        </w:rPr>
      </w:pPr>
    </w:p>
    <w:p w14:paraId="079D25F9" w14:textId="77777777" w:rsidR="001C7B1E" w:rsidRDefault="001C7B1E" w:rsidP="0062342C">
      <w:pPr>
        <w:pStyle w:val="Betarp"/>
        <w:rPr>
          <w:sz w:val="24"/>
          <w:szCs w:val="24"/>
        </w:rPr>
      </w:pPr>
    </w:p>
    <w:p w14:paraId="32C68232" w14:textId="77777777" w:rsidR="001C7B1E" w:rsidRDefault="001C7B1E" w:rsidP="0062342C">
      <w:pPr>
        <w:pStyle w:val="Betarp"/>
        <w:rPr>
          <w:sz w:val="24"/>
          <w:szCs w:val="24"/>
        </w:rPr>
      </w:pPr>
    </w:p>
    <w:p w14:paraId="3C28B029" w14:textId="77777777" w:rsidR="00943F9B" w:rsidRPr="009C42B9" w:rsidRDefault="00943F9B" w:rsidP="00943F9B">
      <w:pPr>
        <w:spacing w:after="0" w:line="240" w:lineRule="auto"/>
        <w:ind w:left="4962"/>
        <w:rPr>
          <w:rFonts w:eastAsia="Times New Roman"/>
        </w:rPr>
      </w:pPr>
      <w:r w:rsidRPr="009C42B9">
        <w:rPr>
          <w:rFonts w:eastAsia="Times New Roman"/>
        </w:rPr>
        <w:t>Mokamų paslaugų teikimo Šiaulių „Saulėtekio“ gimnazijoje tvarkos aprašo</w:t>
      </w:r>
    </w:p>
    <w:p w14:paraId="7FFAD721" w14:textId="77777777" w:rsidR="00943F9B" w:rsidRPr="00E91F77" w:rsidRDefault="001C7B1E" w:rsidP="00943F9B">
      <w:pPr>
        <w:spacing w:after="0" w:line="240" w:lineRule="auto"/>
        <w:ind w:left="4962"/>
        <w:rPr>
          <w:rFonts w:eastAsia="Times New Roman"/>
        </w:rPr>
      </w:pPr>
      <w:r>
        <w:rPr>
          <w:rFonts w:eastAsia="Times New Roman"/>
        </w:rPr>
        <w:t>5</w:t>
      </w:r>
      <w:r w:rsidR="00943F9B" w:rsidRPr="009C42B9">
        <w:rPr>
          <w:rFonts w:eastAsia="Times New Roman"/>
        </w:rPr>
        <w:t xml:space="preserve"> priedas</w:t>
      </w:r>
    </w:p>
    <w:p w14:paraId="551BFCB5" w14:textId="77777777" w:rsidR="00943F9B" w:rsidRDefault="00943F9B" w:rsidP="0062342C">
      <w:pPr>
        <w:pStyle w:val="Betarp"/>
        <w:rPr>
          <w:sz w:val="24"/>
          <w:szCs w:val="24"/>
        </w:rPr>
      </w:pPr>
    </w:p>
    <w:p w14:paraId="2DBA7F00" w14:textId="77777777" w:rsidR="00943F9B" w:rsidRDefault="00943F9B" w:rsidP="0062342C">
      <w:pPr>
        <w:pStyle w:val="Betarp"/>
        <w:rPr>
          <w:sz w:val="24"/>
          <w:szCs w:val="24"/>
        </w:rPr>
      </w:pPr>
    </w:p>
    <w:p w14:paraId="66A6F545" w14:textId="77777777" w:rsidR="006D1ECA" w:rsidRPr="006D1ECA" w:rsidRDefault="006D1ECA" w:rsidP="006D1ECA">
      <w:pPr>
        <w:autoSpaceDE w:val="0"/>
        <w:autoSpaceDN w:val="0"/>
        <w:adjustRightInd w:val="0"/>
        <w:spacing w:after="0" w:line="240" w:lineRule="auto"/>
        <w:jc w:val="center"/>
        <w:rPr>
          <w:rFonts w:eastAsia="Times New Roman"/>
          <w:b/>
          <w:szCs w:val="20"/>
        </w:rPr>
      </w:pPr>
      <w:r w:rsidRPr="006D1ECA">
        <w:rPr>
          <w:rFonts w:eastAsia="Times New Roman"/>
          <w:b/>
          <w:szCs w:val="20"/>
        </w:rPr>
        <w:t xml:space="preserve">MATERIALIOJO TURTO (INVENTORIAUS) NUOMOS SUTARTIS </w:t>
      </w:r>
    </w:p>
    <w:p w14:paraId="2E1C42D7" w14:textId="77777777" w:rsidR="006D1ECA" w:rsidRPr="006D1ECA" w:rsidRDefault="006D1ECA" w:rsidP="006D1ECA">
      <w:pPr>
        <w:spacing w:after="0" w:line="240" w:lineRule="auto"/>
        <w:jc w:val="center"/>
        <w:rPr>
          <w:rFonts w:eastAsia="Times New Roman"/>
          <w:szCs w:val="20"/>
        </w:rPr>
      </w:pPr>
    </w:p>
    <w:p w14:paraId="0D3D05BB" w14:textId="77777777" w:rsidR="006D1ECA" w:rsidRPr="006D1ECA" w:rsidRDefault="006D1ECA" w:rsidP="006D1ECA">
      <w:pPr>
        <w:spacing w:after="0" w:line="240" w:lineRule="auto"/>
        <w:jc w:val="center"/>
        <w:rPr>
          <w:rFonts w:eastAsia="Times New Roman"/>
          <w:szCs w:val="20"/>
        </w:rPr>
      </w:pPr>
      <w:r w:rsidRPr="006D1ECA">
        <w:rPr>
          <w:rFonts w:eastAsia="Times New Roman"/>
          <w:szCs w:val="20"/>
        </w:rPr>
        <w:t xml:space="preserve">20    m.                    d.  </w:t>
      </w:r>
    </w:p>
    <w:p w14:paraId="79117F51" w14:textId="77777777" w:rsidR="006D1ECA" w:rsidRPr="006D1ECA" w:rsidRDefault="006D1ECA" w:rsidP="006D1ECA">
      <w:pPr>
        <w:spacing w:after="0" w:line="240" w:lineRule="auto"/>
        <w:jc w:val="center"/>
        <w:rPr>
          <w:rFonts w:eastAsia="Times New Roman"/>
          <w:szCs w:val="20"/>
        </w:rPr>
      </w:pPr>
      <w:r w:rsidRPr="006D1ECA">
        <w:rPr>
          <w:rFonts w:eastAsia="Times New Roman"/>
          <w:szCs w:val="20"/>
        </w:rPr>
        <w:t>Šiauliai</w:t>
      </w:r>
    </w:p>
    <w:p w14:paraId="2F4E42F5" w14:textId="77777777" w:rsidR="006D1ECA" w:rsidRPr="006D1ECA" w:rsidRDefault="006D1ECA" w:rsidP="006D1ECA">
      <w:pPr>
        <w:spacing w:after="0" w:line="240" w:lineRule="auto"/>
        <w:rPr>
          <w:rFonts w:eastAsia="Times New Roman"/>
          <w:szCs w:val="20"/>
        </w:rPr>
      </w:pPr>
    </w:p>
    <w:p w14:paraId="686B86A5" w14:textId="77777777" w:rsidR="006D1ECA" w:rsidRPr="006D1ECA" w:rsidRDefault="006D1ECA" w:rsidP="006D1ECA">
      <w:pPr>
        <w:spacing w:after="0" w:line="240" w:lineRule="auto"/>
        <w:rPr>
          <w:rFonts w:eastAsia="Times New Roman"/>
          <w:szCs w:val="20"/>
        </w:rPr>
      </w:pPr>
    </w:p>
    <w:p w14:paraId="00195963" w14:textId="215B5D59" w:rsidR="006D1ECA" w:rsidRPr="006D1ECA" w:rsidRDefault="006D1ECA" w:rsidP="006D1ECA">
      <w:pPr>
        <w:spacing w:after="0" w:line="240" w:lineRule="auto"/>
        <w:ind w:firstLine="709"/>
        <w:rPr>
          <w:rFonts w:eastAsia="Times New Roman"/>
          <w:szCs w:val="20"/>
        </w:rPr>
      </w:pPr>
      <w:r w:rsidRPr="006D1ECA">
        <w:rPr>
          <w:rFonts w:eastAsia="Times New Roman"/>
          <w:b/>
          <w:szCs w:val="20"/>
        </w:rPr>
        <w:t>Šiaulių „Saulėtekio“ gimnazija</w:t>
      </w:r>
      <w:r w:rsidRPr="006D1ECA">
        <w:rPr>
          <w:rFonts w:eastAsia="Times New Roman"/>
          <w:szCs w:val="20"/>
        </w:rPr>
        <w:t xml:space="preserve"> a</w:t>
      </w:r>
      <w:r w:rsidRPr="006D1ECA">
        <w:rPr>
          <w:rFonts w:eastAsia="Times New Roman"/>
          <w:szCs w:val="20"/>
        </w:rPr>
        <w:softHyphen/>
        <w:t>tsto</w:t>
      </w:r>
      <w:r w:rsidRPr="006D1ECA">
        <w:rPr>
          <w:rFonts w:eastAsia="Times New Roman"/>
          <w:szCs w:val="20"/>
        </w:rPr>
        <w:softHyphen/>
        <w:t>vau</w:t>
      </w:r>
      <w:r w:rsidRPr="006D1ECA">
        <w:rPr>
          <w:rFonts w:eastAsia="Times New Roman"/>
          <w:szCs w:val="20"/>
        </w:rPr>
        <w:softHyphen/>
        <w:t>ja</w:t>
      </w:r>
      <w:r w:rsidRPr="006D1ECA">
        <w:rPr>
          <w:rFonts w:eastAsia="Times New Roman"/>
          <w:szCs w:val="20"/>
        </w:rPr>
        <w:softHyphen/>
        <w:t>ma pagal gimnazijos nuostatus  direktor</w:t>
      </w:r>
      <w:r w:rsidR="00415C20">
        <w:rPr>
          <w:rFonts w:eastAsia="Times New Roman"/>
          <w:szCs w:val="20"/>
        </w:rPr>
        <w:t>iaus .................. ........................................................</w:t>
      </w:r>
      <w:r w:rsidRPr="006D1ECA">
        <w:rPr>
          <w:rFonts w:eastAsia="Times New Roman"/>
          <w:szCs w:val="20"/>
        </w:rPr>
        <w:t>, to</w:t>
      </w:r>
      <w:r w:rsidRPr="006D1ECA">
        <w:rPr>
          <w:rFonts w:eastAsia="Times New Roman"/>
          <w:szCs w:val="20"/>
        </w:rPr>
        <w:softHyphen/>
        <w:t>liau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ma Nuomotoju, ir  .</w:t>
      </w:r>
      <w:r w:rsidR="00415C20">
        <w:rPr>
          <w:rFonts w:eastAsia="Times New Roman"/>
          <w:szCs w:val="20"/>
        </w:rPr>
        <w:t>.......................................</w:t>
      </w:r>
      <w:r w:rsidRPr="006D1ECA">
        <w:rPr>
          <w:rFonts w:eastAsia="Times New Roman"/>
          <w:szCs w:val="20"/>
        </w:rPr>
        <w:t>......................., to</w:t>
      </w:r>
      <w:r w:rsidRPr="006D1ECA">
        <w:rPr>
          <w:rFonts w:eastAsia="Times New Roman"/>
          <w:szCs w:val="20"/>
        </w:rPr>
        <w:softHyphen/>
        <w:t>liau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mas Nuomininku (toliau kartu vadinamos Šalimis, o kiekviena atskirai – Šalimi), su</w:t>
      </w:r>
      <w:r w:rsidRPr="006D1ECA">
        <w:rPr>
          <w:rFonts w:eastAsia="Times New Roman"/>
          <w:szCs w:val="20"/>
        </w:rPr>
        <w:softHyphen/>
        <w:t>da</w:t>
      </w:r>
      <w:r w:rsidRPr="006D1ECA">
        <w:rPr>
          <w:rFonts w:eastAsia="Times New Roman"/>
          <w:szCs w:val="20"/>
        </w:rPr>
        <w:softHyphen/>
        <w:t>rė šią Inventoriaus nuomos su</w:t>
      </w:r>
      <w:r w:rsidRPr="006D1ECA">
        <w:rPr>
          <w:rFonts w:eastAsia="Times New Roman"/>
          <w:szCs w:val="20"/>
        </w:rPr>
        <w:softHyphen/>
        <w:t>tar</w:t>
      </w:r>
      <w:r w:rsidRPr="006D1ECA">
        <w:rPr>
          <w:rFonts w:eastAsia="Times New Roman"/>
          <w:szCs w:val="20"/>
        </w:rPr>
        <w:softHyphen/>
        <w:t>tį (toliau vadinama Sutartimi):</w:t>
      </w:r>
    </w:p>
    <w:p w14:paraId="6786DE97" w14:textId="77777777" w:rsidR="006D1ECA" w:rsidRPr="006D1ECA" w:rsidRDefault="006D1ECA" w:rsidP="006D1ECA">
      <w:pPr>
        <w:spacing w:after="0" w:line="240" w:lineRule="auto"/>
        <w:rPr>
          <w:rFonts w:eastAsia="Times New Roman"/>
          <w:szCs w:val="20"/>
        </w:rPr>
      </w:pPr>
    </w:p>
    <w:p w14:paraId="3C162677"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 xml:space="preserve"> Su</w:t>
      </w:r>
      <w:r w:rsidRPr="006D1ECA">
        <w:rPr>
          <w:rFonts w:eastAsia="Times New Roman"/>
          <w:b/>
          <w:szCs w:val="20"/>
        </w:rPr>
        <w:softHyphen/>
        <w:t>tar</w:t>
      </w:r>
      <w:r w:rsidRPr="006D1ECA">
        <w:rPr>
          <w:rFonts w:eastAsia="Times New Roman"/>
          <w:b/>
          <w:szCs w:val="20"/>
        </w:rPr>
        <w:softHyphen/>
        <w:t>ties objektas</w:t>
      </w:r>
    </w:p>
    <w:p w14:paraId="38CE8204" w14:textId="77777777" w:rsidR="006D1ECA" w:rsidRPr="006D1ECA" w:rsidRDefault="006D1ECA" w:rsidP="006D1ECA">
      <w:pPr>
        <w:spacing w:after="0" w:line="240" w:lineRule="auto"/>
        <w:jc w:val="center"/>
        <w:rPr>
          <w:rFonts w:eastAsia="Times New Roman"/>
          <w:b/>
          <w:szCs w:val="20"/>
        </w:rPr>
      </w:pPr>
    </w:p>
    <w:p w14:paraId="655EA4AC"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jas, va</w:t>
      </w:r>
      <w:r w:rsidRPr="006D1ECA">
        <w:rPr>
          <w:rFonts w:eastAsia="Times New Roman"/>
          <w:szCs w:val="20"/>
        </w:rPr>
        <w:softHyphen/>
        <w:t>do</w:t>
      </w:r>
      <w:r w:rsidRPr="006D1ECA">
        <w:rPr>
          <w:rFonts w:eastAsia="Times New Roman"/>
          <w:szCs w:val="20"/>
        </w:rPr>
        <w:softHyphen/>
        <w:t>vau</w:t>
      </w:r>
      <w:r w:rsidRPr="006D1ECA">
        <w:rPr>
          <w:rFonts w:eastAsia="Times New Roman"/>
          <w:szCs w:val="20"/>
        </w:rPr>
        <w:softHyphen/>
        <w:t>da</w:t>
      </w:r>
      <w:r w:rsidRPr="006D1ECA">
        <w:rPr>
          <w:rFonts w:eastAsia="Times New Roman"/>
          <w:szCs w:val="20"/>
        </w:rPr>
        <w:softHyphen/>
        <w:t>ma</w:t>
      </w:r>
      <w:r w:rsidRPr="006D1ECA">
        <w:rPr>
          <w:rFonts w:eastAsia="Times New Roman"/>
          <w:szCs w:val="20"/>
        </w:rPr>
        <w:softHyphen/>
        <w:t>sis Ša</w:t>
      </w:r>
      <w:r w:rsidRPr="006D1ECA">
        <w:rPr>
          <w:rFonts w:eastAsia="Times New Roman"/>
          <w:szCs w:val="20"/>
        </w:rPr>
        <w:softHyphen/>
        <w:t>lių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 per</w:t>
      </w:r>
      <w:r w:rsidRPr="006D1ECA">
        <w:rPr>
          <w:rFonts w:eastAsia="Times New Roman"/>
          <w:szCs w:val="20"/>
        </w:rPr>
        <w:softHyphen/>
        <w:t>duo</w:t>
      </w:r>
      <w:r w:rsidRPr="006D1ECA">
        <w:rPr>
          <w:rFonts w:eastAsia="Times New Roman"/>
          <w:szCs w:val="20"/>
        </w:rPr>
        <w:softHyphen/>
        <w:t>da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kui nuo</w:t>
      </w:r>
      <w:r w:rsidRPr="006D1ECA">
        <w:rPr>
          <w:rFonts w:eastAsia="Times New Roman"/>
          <w:szCs w:val="20"/>
        </w:rPr>
        <w:softHyphen/>
        <w:t>mos tei</w:t>
      </w:r>
      <w:r w:rsidRPr="006D1ECA">
        <w:rPr>
          <w:rFonts w:eastAsia="Times New Roman"/>
          <w:szCs w:val="20"/>
        </w:rPr>
        <w:softHyphen/>
        <w:t>se nau</w:t>
      </w:r>
      <w:r w:rsidRPr="006D1ECA">
        <w:rPr>
          <w:rFonts w:eastAsia="Times New Roman"/>
          <w:szCs w:val="20"/>
        </w:rPr>
        <w:softHyphen/>
        <w:t>do</w:t>
      </w:r>
      <w:r w:rsidRPr="006D1ECA">
        <w:rPr>
          <w:rFonts w:eastAsia="Times New Roman"/>
          <w:szCs w:val="20"/>
        </w:rPr>
        <w:softHyphen/>
        <w:t>tis gimnazijos (nurodyti konkretų inventorių), ku</w:t>
      </w:r>
      <w:r w:rsidRPr="006D1ECA">
        <w:rPr>
          <w:rFonts w:eastAsia="Times New Roman"/>
          <w:szCs w:val="20"/>
        </w:rPr>
        <w:softHyphen/>
        <w:t>ris su</w:t>
      </w:r>
      <w:r w:rsidRPr="006D1ECA">
        <w:rPr>
          <w:rFonts w:eastAsia="Times New Roman"/>
          <w:szCs w:val="20"/>
        </w:rPr>
        <w:softHyphen/>
        <w:t>tar</w:t>
      </w:r>
      <w:r w:rsidRPr="006D1ECA">
        <w:rPr>
          <w:rFonts w:eastAsia="Times New Roman"/>
          <w:szCs w:val="20"/>
        </w:rPr>
        <w:softHyphen/>
        <w:t>ty</w:t>
      </w:r>
      <w:r w:rsidRPr="006D1ECA">
        <w:rPr>
          <w:rFonts w:eastAsia="Times New Roman"/>
          <w:szCs w:val="20"/>
        </w:rPr>
        <w:softHyphen/>
        <w:t>je va</w:t>
      </w:r>
      <w:r w:rsidRPr="006D1ECA">
        <w:rPr>
          <w:rFonts w:eastAsia="Times New Roman"/>
          <w:szCs w:val="20"/>
        </w:rPr>
        <w:softHyphen/>
        <w:t>di</w:t>
      </w:r>
      <w:r w:rsidRPr="006D1ECA">
        <w:rPr>
          <w:rFonts w:eastAsia="Times New Roman"/>
          <w:szCs w:val="20"/>
        </w:rPr>
        <w:softHyphen/>
        <w:t>na</w:t>
      </w:r>
      <w:r w:rsidRPr="006D1ECA">
        <w:rPr>
          <w:rFonts w:eastAsia="Times New Roman"/>
          <w:szCs w:val="20"/>
        </w:rPr>
        <w:softHyphen/>
        <w:t xml:space="preserve">mas Inventoriumi. </w:t>
      </w:r>
    </w:p>
    <w:p w14:paraId="7AE056CA" w14:textId="77777777" w:rsidR="006D1ECA" w:rsidRPr="006D1ECA" w:rsidRDefault="006D1ECA" w:rsidP="006D1ECA">
      <w:pPr>
        <w:spacing w:after="0" w:line="240" w:lineRule="auto"/>
        <w:ind w:firstLine="709"/>
        <w:rPr>
          <w:rFonts w:eastAsia="Times New Roman"/>
          <w:sz w:val="24"/>
          <w:szCs w:val="20"/>
        </w:rPr>
      </w:pPr>
      <w:r w:rsidRPr="006D1ECA">
        <w:rPr>
          <w:rFonts w:eastAsia="Times New Roman"/>
          <w:szCs w:val="20"/>
        </w:rPr>
        <w:t>2. Nuomotojas garantuoja, kad Turtas techniškai tvarkingas, tinkamas naudoti pagal paskirtį, sukomplektuotas, akivaizdžių</w:t>
      </w:r>
      <w:r w:rsidRPr="006D1ECA">
        <w:rPr>
          <w:rFonts w:eastAsia="Times New Roman"/>
          <w:sz w:val="24"/>
          <w:szCs w:val="20"/>
        </w:rPr>
        <w:t xml:space="preserve"> ir paslėptų trūkumų neturi.</w:t>
      </w:r>
    </w:p>
    <w:p w14:paraId="0B6E6A56" w14:textId="77777777" w:rsidR="006D1ECA" w:rsidRPr="006D1ECA" w:rsidRDefault="006D1ECA" w:rsidP="006D1ECA">
      <w:pPr>
        <w:tabs>
          <w:tab w:val="left" w:pos="840"/>
        </w:tabs>
        <w:spacing w:after="0" w:line="240" w:lineRule="auto"/>
        <w:rPr>
          <w:rFonts w:eastAsia="Times New Roman"/>
          <w:szCs w:val="20"/>
        </w:rPr>
      </w:pPr>
    </w:p>
    <w:p w14:paraId="25F22EE6" w14:textId="77777777" w:rsidR="006D1ECA" w:rsidRPr="006D1ECA" w:rsidRDefault="006D1ECA" w:rsidP="006D1ECA">
      <w:pPr>
        <w:tabs>
          <w:tab w:val="left" w:pos="840"/>
        </w:tabs>
        <w:spacing w:after="0" w:line="240" w:lineRule="auto"/>
        <w:jc w:val="center"/>
        <w:rPr>
          <w:rFonts w:eastAsia="Times New Roman"/>
          <w:b/>
          <w:szCs w:val="20"/>
        </w:rPr>
      </w:pPr>
      <w:r w:rsidRPr="006D1ECA">
        <w:rPr>
          <w:rFonts w:eastAsia="Times New Roman"/>
          <w:b/>
          <w:szCs w:val="20"/>
        </w:rPr>
        <w:t>Inventoriaus perdavimas ir nuomos terminas</w:t>
      </w:r>
    </w:p>
    <w:p w14:paraId="56FDF63C" w14:textId="77777777" w:rsidR="006D1ECA" w:rsidRPr="006D1ECA" w:rsidRDefault="006D1ECA" w:rsidP="006D1ECA">
      <w:pPr>
        <w:tabs>
          <w:tab w:val="left" w:pos="840"/>
        </w:tabs>
        <w:spacing w:after="0" w:line="240" w:lineRule="auto"/>
        <w:rPr>
          <w:rFonts w:eastAsia="Times New Roman"/>
          <w:szCs w:val="20"/>
        </w:rPr>
      </w:pPr>
    </w:p>
    <w:p w14:paraId="67DC3CFA"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 xml:space="preserve">3. Inventorius perduodamas Nuomininkui šios Sutarties sudarymo momentu. Šalys patvirtina, kad Inventorius yra kokybiškas ir </w:t>
      </w:r>
      <w:proofErr w:type="spellStart"/>
      <w:r w:rsidRPr="006D1ECA">
        <w:rPr>
          <w:rFonts w:eastAsia="Times New Roman"/>
          <w:szCs w:val="20"/>
        </w:rPr>
        <w:t>komplektiškas</w:t>
      </w:r>
      <w:proofErr w:type="spellEnd"/>
      <w:r w:rsidRPr="006D1ECA">
        <w:rPr>
          <w:rFonts w:eastAsia="Times New Roman"/>
          <w:szCs w:val="20"/>
        </w:rPr>
        <w:t>, atitinka Sutarties sąlygas bei Nuomininko poreikius. Kartu su Inventoriumi perduodami reikiami priklausiniai ir būtini Inventoriaus naudojimo dokumentai.</w:t>
      </w:r>
    </w:p>
    <w:p w14:paraId="071C3337"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4. Kartu su Inventoriaus perdavimu Nuomininkui pereina Inventoriaus žūties ar sugadinimo atsitiktinė rizika bei atsakomybė už Inventoriumi padarytą žalą tretiesiems asmenims.</w:t>
      </w:r>
    </w:p>
    <w:p w14:paraId="5FE58A23" w14:textId="77777777" w:rsidR="006D1ECA" w:rsidRPr="006D1ECA" w:rsidRDefault="006D1ECA" w:rsidP="006D1ECA">
      <w:pPr>
        <w:tabs>
          <w:tab w:val="left" w:pos="840"/>
        </w:tabs>
        <w:spacing w:after="0" w:line="240" w:lineRule="auto"/>
        <w:rPr>
          <w:rFonts w:eastAsia="Times New Roman"/>
          <w:szCs w:val="20"/>
        </w:rPr>
      </w:pPr>
      <w:r w:rsidRPr="006D1ECA">
        <w:rPr>
          <w:rFonts w:eastAsia="Times New Roman"/>
          <w:szCs w:val="20"/>
        </w:rPr>
        <w:tab/>
        <w:t>5. Inventoriaus nuo</w:t>
      </w:r>
      <w:r w:rsidRPr="006D1ECA">
        <w:rPr>
          <w:rFonts w:eastAsia="Times New Roman"/>
          <w:szCs w:val="20"/>
        </w:rPr>
        <w:softHyphen/>
        <w:t>mos truk</w:t>
      </w:r>
      <w:r w:rsidRPr="006D1ECA">
        <w:rPr>
          <w:rFonts w:eastAsia="Times New Roman"/>
          <w:szCs w:val="20"/>
        </w:rPr>
        <w:softHyphen/>
        <w:t>mė – ................................................</w:t>
      </w:r>
    </w:p>
    <w:p w14:paraId="03F153A9" w14:textId="77777777" w:rsidR="006D1ECA" w:rsidRPr="006D1ECA" w:rsidRDefault="006D1ECA" w:rsidP="006D1ECA">
      <w:pPr>
        <w:tabs>
          <w:tab w:val="left" w:pos="840"/>
        </w:tabs>
        <w:spacing w:after="0" w:line="240" w:lineRule="auto"/>
        <w:rPr>
          <w:rFonts w:eastAsia="Times New Roman"/>
          <w:b/>
          <w:szCs w:val="20"/>
        </w:rPr>
      </w:pPr>
      <w:r w:rsidRPr="006D1ECA">
        <w:rPr>
          <w:rFonts w:eastAsia="Times New Roman"/>
          <w:szCs w:val="20"/>
        </w:rPr>
        <w:tab/>
      </w:r>
    </w:p>
    <w:p w14:paraId="5C231FEF"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Šalių įsipareigojimai</w:t>
      </w:r>
    </w:p>
    <w:p w14:paraId="4A8CEDBD" w14:textId="77777777" w:rsidR="006D1ECA" w:rsidRPr="006D1ECA" w:rsidRDefault="006D1ECA" w:rsidP="006D1ECA">
      <w:pPr>
        <w:spacing w:after="0" w:line="240" w:lineRule="auto"/>
        <w:jc w:val="center"/>
        <w:rPr>
          <w:rFonts w:eastAsia="Times New Roman"/>
          <w:b/>
          <w:szCs w:val="20"/>
        </w:rPr>
      </w:pPr>
    </w:p>
    <w:p w14:paraId="1B89444E" w14:textId="77777777" w:rsidR="006D1ECA" w:rsidRPr="006D1ECA" w:rsidRDefault="006D1ECA" w:rsidP="006D1ECA">
      <w:pPr>
        <w:spacing w:after="0" w:line="240" w:lineRule="auto"/>
        <w:ind w:firstLine="840"/>
        <w:rPr>
          <w:rFonts w:eastAsia="Times New Roman"/>
          <w:szCs w:val="20"/>
        </w:rPr>
      </w:pPr>
      <w:r w:rsidRPr="006D1ECA">
        <w:rPr>
          <w:rFonts w:eastAsia="Times New Roman"/>
          <w:b/>
          <w:szCs w:val="20"/>
        </w:rPr>
        <w:t>6. Nuo</w:t>
      </w:r>
      <w:r w:rsidRPr="006D1ECA">
        <w:rPr>
          <w:rFonts w:eastAsia="Times New Roman"/>
          <w:b/>
          <w:szCs w:val="20"/>
        </w:rPr>
        <w:softHyphen/>
        <w:t>mo</w:t>
      </w:r>
      <w:r w:rsidRPr="006D1ECA">
        <w:rPr>
          <w:rFonts w:eastAsia="Times New Roman"/>
          <w:b/>
          <w:szCs w:val="20"/>
        </w:rPr>
        <w:softHyphen/>
        <w:t>to</w:t>
      </w:r>
      <w:r w:rsidRPr="006D1ECA">
        <w:rPr>
          <w:rFonts w:eastAsia="Times New Roman"/>
          <w:b/>
          <w:szCs w:val="20"/>
        </w:rPr>
        <w:softHyphen/>
        <w:t>jas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ja:</w:t>
      </w:r>
    </w:p>
    <w:p w14:paraId="7C0E133D"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 xml:space="preserve">6.1. Perduoti nuomininkui techniškai tvarkingą 1.1. punkte nurodytą inventorių. </w:t>
      </w:r>
    </w:p>
    <w:p w14:paraId="43050020"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6.2. Nuomininkui pageidaujant, suteikti informaciją, susijusią su inventoriaus eksploatavimu ir techninėmis savybėmis.</w:t>
      </w:r>
    </w:p>
    <w:p w14:paraId="31E293EF"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ab/>
        <w:t xml:space="preserve"> </w:t>
      </w:r>
    </w:p>
    <w:p w14:paraId="5C51F62A" w14:textId="77777777" w:rsidR="006D1ECA" w:rsidRPr="006D1ECA" w:rsidRDefault="006D1ECA" w:rsidP="006D1ECA">
      <w:pPr>
        <w:spacing w:after="0" w:line="240" w:lineRule="auto"/>
        <w:ind w:firstLine="840"/>
        <w:rPr>
          <w:rFonts w:eastAsia="Times New Roman"/>
          <w:b/>
          <w:szCs w:val="20"/>
        </w:rPr>
      </w:pPr>
      <w:r w:rsidRPr="006D1ECA">
        <w:rPr>
          <w:rFonts w:eastAsia="Times New Roman"/>
          <w:b/>
          <w:szCs w:val="20"/>
        </w:rPr>
        <w:t>7. Nuo</w:t>
      </w:r>
      <w:r w:rsidRPr="006D1ECA">
        <w:rPr>
          <w:rFonts w:eastAsia="Times New Roman"/>
          <w:b/>
          <w:szCs w:val="20"/>
        </w:rPr>
        <w:softHyphen/>
        <w:t>mi</w:t>
      </w:r>
      <w:r w:rsidRPr="006D1ECA">
        <w:rPr>
          <w:rFonts w:eastAsia="Times New Roman"/>
          <w:b/>
          <w:szCs w:val="20"/>
        </w:rPr>
        <w:softHyphen/>
        <w:t>nin</w:t>
      </w:r>
      <w:r w:rsidRPr="006D1ECA">
        <w:rPr>
          <w:rFonts w:eastAsia="Times New Roman"/>
          <w:b/>
          <w:szCs w:val="20"/>
        </w:rPr>
        <w:softHyphen/>
        <w:t>kas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ja:</w:t>
      </w:r>
    </w:p>
    <w:p w14:paraId="4F5D87E4" w14:textId="77777777" w:rsidR="006D1ECA" w:rsidRPr="006D1ECA" w:rsidRDefault="006D1ECA" w:rsidP="006D1ECA">
      <w:pPr>
        <w:spacing w:after="0" w:line="240" w:lineRule="auto"/>
        <w:ind w:firstLine="840"/>
        <w:rPr>
          <w:rFonts w:eastAsia="Times New Roman"/>
          <w:b/>
        </w:rPr>
      </w:pPr>
      <w:r w:rsidRPr="006D1ECA">
        <w:rPr>
          <w:rFonts w:eastAsia="Times New Roman"/>
        </w:rPr>
        <w:t>7.1. S</w:t>
      </w:r>
      <w:r w:rsidRPr="006D1ECA">
        <w:rPr>
          <w:rFonts w:eastAsia="Times New Roman"/>
          <w:color w:val="000000"/>
        </w:rPr>
        <w:t>augoti ir tausoti išnuomotą Inventorių</w:t>
      </w:r>
      <w:r w:rsidRPr="006D1ECA">
        <w:rPr>
          <w:rFonts w:eastAsia="Times New Roman"/>
        </w:rPr>
        <w:t xml:space="preserve"> , nu</w:t>
      </w:r>
      <w:r w:rsidRPr="006D1ECA">
        <w:rPr>
          <w:rFonts w:eastAsia="Times New Roman"/>
        </w:rPr>
        <w:softHyphen/>
        <w:t>ro</w:t>
      </w:r>
      <w:r w:rsidRPr="006D1ECA">
        <w:rPr>
          <w:rFonts w:eastAsia="Times New Roman"/>
        </w:rPr>
        <w:softHyphen/>
        <w:t>dy</w:t>
      </w:r>
      <w:r w:rsidRPr="006D1ECA">
        <w:rPr>
          <w:rFonts w:eastAsia="Times New Roman"/>
        </w:rPr>
        <w:softHyphen/>
        <w:t>tą 1.1 p., ir nau</w:t>
      </w:r>
      <w:r w:rsidRPr="006D1ECA">
        <w:rPr>
          <w:rFonts w:eastAsia="Times New Roman"/>
        </w:rPr>
        <w:softHyphen/>
        <w:t>do</w:t>
      </w:r>
      <w:r w:rsidRPr="006D1ECA">
        <w:rPr>
          <w:rFonts w:eastAsia="Times New Roman"/>
        </w:rPr>
        <w:softHyphen/>
        <w:t>ti jį pagal paskirtį.</w:t>
      </w:r>
    </w:p>
    <w:p w14:paraId="52331F7A" w14:textId="77777777" w:rsidR="006D1ECA" w:rsidRPr="006D1ECA" w:rsidRDefault="006D1ECA" w:rsidP="006D1ECA">
      <w:pPr>
        <w:spacing w:after="0" w:line="240" w:lineRule="auto"/>
        <w:ind w:firstLine="840"/>
        <w:rPr>
          <w:rFonts w:eastAsia="Times New Roman"/>
        </w:rPr>
      </w:pPr>
      <w:r w:rsidRPr="006D1ECA">
        <w:rPr>
          <w:rFonts w:eastAsia="Times New Roman"/>
        </w:rPr>
        <w:t>7.2. Be Nuo</w:t>
      </w:r>
      <w:r w:rsidRPr="006D1ECA">
        <w:rPr>
          <w:rFonts w:eastAsia="Times New Roman"/>
        </w:rPr>
        <w:softHyphen/>
        <w:t>mo</w:t>
      </w:r>
      <w:r w:rsidRPr="006D1ECA">
        <w:rPr>
          <w:rFonts w:eastAsia="Times New Roman"/>
        </w:rPr>
        <w:softHyphen/>
        <w:t>to</w:t>
      </w:r>
      <w:r w:rsidRPr="006D1ECA">
        <w:rPr>
          <w:rFonts w:eastAsia="Times New Roman"/>
        </w:rPr>
        <w:softHyphen/>
        <w:t>jo raštiško lei</w:t>
      </w:r>
      <w:r w:rsidRPr="006D1ECA">
        <w:rPr>
          <w:rFonts w:eastAsia="Times New Roman"/>
        </w:rPr>
        <w:softHyphen/>
        <w:t>di</w:t>
      </w:r>
      <w:r w:rsidRPr="006D1ECA">
        <w:rPr>
          <w:rFonts w:eastAsia="Times New Roman"/>
        </w:rPr>
        <w:softHyphen/>
        <w:t>mo ne</w:t>
      </w:r>
      <w:r w:rsidRPr="006D1ECA">
        <w:rPr>
          <w:rFonts w:eastAsia="Times New Roman"/>
        </w:rPr>
        <w:softHyphen/>
        <w:t>sub</w:t>
      </w:r>
      <w:r w:rsidRPr="006D1ECA">
        <w:rPr>
          <w:rFonts w:eastAsia="Times New Roman"/>
        </w:rPr>
        <w:softHyphen/>
        <w:t>nuo</w:t>
      </w:r>
      <w:r w:rsidRPr="006D1ECA">
        <w:rPr>
          <w:rFonts w:eastAsia="Times New Roman"/>
        </w:rPr>
        <w:softHyphen/>
        <w:t>mo</w:t>
      </w:r>
      <w:r w:rsidRPr="006D1ECA">
        <w:rPr>
          <w:rFonts w:eastAsia="Times New Roman"/>
        </w:rPr>
        <w:softHyphen/>
        <w:t>ti, ne</w:t>
      </w:r>
      <w:r w:rsidRPr="006D1ECA">
        <w:rPr>
          <w:rFonts w:eastAsia="Times New Roman"/>
        </w:rPr>
        <w:softHyphen/>
        <w:t>re</w:t>
      </w:r>
      <w:r w:rsidRPr="006D1ECA">
        <w:rPr>
          <w:rFonts w:eastAsia="Times New Roman"/>
        </w:rPr>
        <w:softHyphen/>
        <w:t>konst</w:t>
      </w:r>
      <w:r w:rsidRPr="006D1ECA">
        <w:rPr>
          <w:rFonts w:eastAsia="Times New Roman"/>
        </w:rPr>
        <w:softHyphen/>
        <w:t>ruo</w:t>
      </w:r>
      <w:r w:rsidRPr="006D1ECA">
        <w:rPr>
          <w:rFonts w:eastAsia="Times New Roman"/>
        </w:rPr>
        <w:softHyphen/>
        <w:t>ti nuo</w:t>
      </w:r>
      <w:r w:rsidRPr="006D1ECA">
        <w:rPr>
          <w:rFonts w:eastAsia="Times New Roman"/>
        </w:rPr>
        <w:softHyphen/>
        <w:t>mo</w:t>
      </w:r>
      <w:r w:rsidRPr="006D1ECA">
        <w:rPr>
          <w:rFonts w:eastAsia="Times New Roman"/>
        </w:rPr>
        <w:softHyphen/>
        <w:t>ja</w:t>
      </w:r>
      <w:r w:rsidRPr="006D1ECA">
        <w:rPr>
          <w:rFonts w:eastAsia="Times New Roman"/>
        </w:rPr>
        <w:softHyphen/>
        <w:t>mo Inventoriaus ar jo da</w:t>
      </w:r>
      <w:r w:rsidRPr="006D1ECA">
        <w:rPr>
          <w:rFonts w:eastAsia="Times New Roman"/>
        </w:rPr>
        <w:softHyphen/>
        <w:t xml:space="preserve">lių. </w:t>
      </w:r>
    </w:p>
    <w:p w14:paraId="0E4B6982" w14:textId="77777777" w:rsidR="006D1ECA" w:rsidRPr="006D1ECA" w:rsidRDefault="006D1ECA" w:rsidP="006D1ECA">
      <w:pPr>
        <w:spacing w:after="0" w:line="240" w:lineRule="auto"/>
        <w:ind w:firstLine="840"/>
        <w:rPr>
          <w:rFonts w:eastAsia="Times New Roman"/>
        </w:rPr>
      </w:pPr>
      <w:r w:rsidRPr="006D1ECA">
        <w:rPr>
          <w:rFonts w:eastAsia="Times New Roman"/>
        </w:rPr>
        <w:t>7.3. Pa</w:t>
      </w:r>
      <w:r w:rsidRPr="006D1ECA">
        <w:rPr>
          <w:rFonts w:eastAsia="Times New Roman"/>
        </w:rPr>
        <w:softHyphen/>
        <w:t>si</w:t>
      </w:r>
      <w:r w:rsidRPr="006D1ECA">
        <w:rPr>
          <w:rFonts w:eastAsia="Times New Roman"/>
        </w:rPr>
        <w:softHyphen/>
        <w:t>bai</w:t>
      </w:r>
      <w:r w:rsidRPr="006D1ECA">
        <w:rPr>
          <w:rFonts w:eastAsia="Times New Roman"/>
        </w:rPr>
        <w:softHyphen/>
        <w:t>gus nuo</w:t>
      </w:r>
      <w:r w:rsidRPr="006D1ECA">
        <w:rPr>
          <w:rFonts w:eastAsia="Times New Roman"/>
        </w:rPr>
        <w:softHyphen/>
        <w:t>mos Su</w:t>
      </w:r>
      <w:r w:rsidRPr="006D1ECA">
        <w:rPr>
          <w:rFonts w:eastAsia="Times New Roman"/>
        </w:rPr>
        <w:softHyphen/>
        <w:t>tar</w:t>
      </w:r>
      <w:r w:rsidRPr="006D1ECA">
        <w:rPr>
          <w:rFonts w:eastAsia="Times New Roman"/>
        </w:rPr>
        <w:softHyphen/>
        <w:t>ties ga</w:t>
      </w:r>
      <w:r w:rsidRPr="006D1ECA">
        <w:rPr>
          <w:rFonts w:eastAsia="Times New Roman"/>
        </w:rPr>
        <w:softHyphen/>
        <w:t>lio</w:t>
      </w:r>
      <w:r w:rsidRPr="006D1ECA">
        <w:rPr>
          <w:rFonts w:eastAsia="Times New Roman"/>
        </w:rPr>
        <w:softHyphen/>
        <w:t>ji</w:t>
      </w:r>
      <w:r w:rsidRPr="006D1ECA">
        <w:rPr>
          <w:rFonts w:eastAsia="Times New Roman"/>
        </w:rPr>
        <w:softHyphen/>
        <w:t>mo ter</w:t>
      </w:r>
      <w:r w:rsidRPr="006D1ECA">
        <w:rPr>
          <w:rFonts w:eastAsia="Times New Roman"/>
        </w:rPr>
        <w:softHyphen/>
        <w:t>mi</w:t>
      </w:r>
      <w:r w:rsidRPr="006D1ECA">
        <w:rPr>
          <w:rFonts w:eastAsia="Times New Roman"/>
        </w:rPr>
        <w:softHyphen/>
        <w:t>nui, grą</w:t>
      </w:r>
      <w:r w:rsidRPr="006D1ECA">
        <w:rPr>
          <w:rFonts w:eastAsia="Times New Roman"/>
        </w:rPr>
        <w:softHyphen/>
        <w:t>žin</w:t>
      </w:r>
      <w:r w:rsidRPr="006D1ECA">
        <w:rPr>
          <w:rFonts w:eastAsia="Times New Roman"/>
        </w:rPr>
        <w:softHyphen/>
        <w:t>ti Inventorių to</w:t>
      </w:r>
      <w:r w:rsidRPr="006D1ECA">
        <w:rPr>
          <w:rFonts w:eastAsia="Times New Roman"/>
        </w:rPr>
        <w:softHyphen/>
        <w:t>kios būk</w:t>
      </w:r>
      <w:r w:rsidRPr="006D1ECA">
        <w:rPr>
          <w:rFonts w:eastAsia="Times New Roman"/>
        </w:rPr>
        <w:softHyphen/>
        <w:t>lės, ko</w:t>
      </w:r>
      <w:r w:rsidRPr="006D1ECA">
        <w:rPr>
          <w:rFonts w:eastAsia="Times New Roman"/>
        </w:rPr>
        <w:softHyphen/>
        <w:t>kios Nuo</w:t>
      </w:r>
      <w:r w:rsidRPr="006D1ECA">
        <w:rPr>
          <w:rFonts w:eastAsia="Times New Roman"/>
        </w:rPr>
        <w:softHyphen/>
        <w:t>mo</w:t>
      </w:r>
      <w:r w:rsidRPr="006D1ECA">
        <w:rPr>
          <w:rFonts w:eastAsia="Times New Roman"/>
        </w:rPr>
        <w:softHyphen/>
        <w:t>to</w:t>
      </w:r>
      <w:r w:rsidRPr="006D1ECA">
        <w:rPr>
          <w:rFonts w:eastAsia="Times New Roman"/>
        </w:rPr>
        <w:softHyphen/>
        <w:t>jo bu</w:t>
      </w:r>
      <w:r w:rsidRPr="006D1ECA">
        <w:rPr>
          <w:rFonts w:eastAsia="Times New Roman"/>
        </w:rPr>
        <w:softHyphen/>
        <w:t>vo pa</w:t>
      </w:r>
      <w:r w:rsidRPr="006D1ECA">
        <w:rPr>
          <w:rFonts w:eastAsia="Times New Roman"/>
        </w:rPr>
        <w:softHyphen/>
        <w:t>teik</w:t>
      </w:r>
      <w:r w:rsidRPr="006D1ECA">
        <w:rPr>
          <w:rFonts w:eastAsia="Times New Roman"/>
        </w:rPr>
        <w:softHyphen/>
        <w:t>tas, at</w:t>
      </w:r>
      <w:r w:rsidRPr="006D1ECA">
        <w:rPr>
          <w:rFonts w:eastAsia="Times New Roman"/>
        </w:rPr>
        <w:softHyphen/>
        <w:t>si</w:t>
      </w:r>
      <w:r w:rsidRPr="006D1ECA">
        <w:rPr>
          <w:rFonts w:eastAsia="Times New Roman"/>
        </w:rPr>
        <w:softHyphen/>
        <w:t>žvel</w:t>
      </w:r>
      <w:r w:rsidRPr="006D1ECA">
        <w:rPr>
          <w:rFonts w:eastAsia="Times New Roman"/>
        </w:rPr>
        <w:softHyphen/>
        <w:t>giant į nor</w:t>
      </w:r>
      <w:r w:rsidRPr="006D1ECA">
        <w:rPr>
          <w:rFonts w:eastAsia="Times New Roman"/>
        </w:rPr>
        <w:softHyphen/>
        <w:t>ma</w:t>
      </w:r>
      <w:r w:rsidRPr="006D1ECA">
        <w:rPr>
          <w:rFonts w:eastAsia="Times New Roman"/>
        </w:rPr>
        <w:softHyphen/>
        <w:t>lų jo nu</w:t>
      </w:r>
      <w:r w:rsidRPr="006D1ECA">
        <w:rPr>
          <w:rFonts w:eastAsia="Times New Roman"/>
        </w:rPr>
        <w:softHyphen/>
        <w:t>si</w:t>
      </w:r>
      <w:r w:rsidRPr="006D1ECA">
        <w:rPr>
          <w:rFonts w:eastAsia="Times New Roman"/>
        </w:rPr>
        <w:softHyphen/>
        <w:t>dė</w:t>
      </w:r>
      <w:r w:rsidRPr="006D1ECA">
        <w:rPr>
          <w:rFonts w:eastAsia="Times New Roman"/>
        </w:rPr>
        <w:softHyphen/>
        <w:t>vė</w:t>
      </w:r>
      <w:r w:rsidRPr="006D1ECA">
        <w:rPr>
          <w:rFonts w:eastAsia="Times New Roman"/>
        </w:rPr>
        <w:softHyphen/>
        <w:t>ji</w:t>
      </w:r>
      <w:r w:rsidRPr="006D1ECA">
        <w:rPr>
          <w:rFonts w:eastAsia="Times New Roman"/>
        </w:rPr>
        <w:softHyphen/>
        <w:t>mą.</w:t>
      </w:r>
    </w:p>
    <w:p w14:paraId="7E1B6010" w14:textId="77777777" w:rsidR="006D1ECA" w:rsidRPr="006D1ECA" w:rsidRDefault="006D1ECA" w:rsidP="006D1ECA">
      <w:pPr>
        <w:spacing w:after="0" w:line="240" w:lineRule="auto"/>
        <w:ind w:firstLine="840"/>
        <w:rPr>
          <w:rFonts w:eastAsia="Times New Roman"/>
        </w:rPr>
      </w:pPr>
      <w:r w:rsidRPr="006D1ECA">
        <w:rPr>
          <w:rFonts w:eastAsia="Times New Roman"/>
        </w:rPr>
        <w:t>7.4. Su</w:t>
      </w:r>
      <w:r w:rsidRPr="006D1ECA">
        <w:rPr>
          <w:rFonts w:eastAsia="Times New Roman"/>
        </w:rPr>
        <w:softHyphen/>
        <w:t>tar</w:t>
      </w:r>
      <w:r w:rsidRPr="006D1ECA">
        <w:rPr>
          <w:rFonts w:eastAsia="Times New Roman"/>
        </w:rPr>
        <w:softHyphen/>
        <w:t>tu lai</w:t>
      </w:r>
      <w:r w:rsidRPr="006D1ECA">
        <w:rPr>
          <w:rFonts w:eastAsia="Times New Roman"/>
        </w:rPr>
        <w:softHyphen/>
        <w:t>ku sumo</w:t>
      </w:r>
      <w:r w:rsidRPr="006D1ECA">
        <w:rPr>
          <w:rFonts w:eastAsia="Times New Roman"/>
        </w:rPr>
        <w:softHyphen/>
        <w:t>kė</w:t>
      </w:r>
      <w:r w:rsidRPr="006D1ECA">
        <w:rPr>
          <w:rFonts w:eastAsia="Times New Roman"/>
        </w:rPr>
        <w:softHyphen/>
        <w:t>ti nuo</w:t>
      </w:r>
      <w:r w:rsidRPr="006D1ECA">
        <w:rPr>
          <w:rFonts w:eastAsia="Times New Roman"/>
        </w:rPr>
        <w:softHyphen/>
        <w:t>mos mo</w:t>
      </w:r>
      <w:r w:rsidRPr="006D1ECA">
        <w:rPr>
          <w:rFonts w:eastAsia="Times New Roman"/>
        </w:rPr>
        <w:softHyphen/>
        <w:t>kes</w:t>
      </w:r>
      <w:r w:rsidRPr="006D1ECA">
        <w:rPr>
          <w:rFonts w:eastAsia="Times New Roman"/>
        </w:rPr>
        <w:softHyphen/>
        <w:t>tį.</w:t>
      </w:r>
    </w:p>
    <w:p w14:paraId="7B413CB8" w14:textId="77777777" w:rsidR="006D1ECA" w:rsidRPr="006D1ECA" w:rsidRDefault="006D1ECA" w:rsidP="006D1ECA">
      <w:pPr>
        <w:spacing w:after="0" w:line="240" w:lineRule="auto"/>
        <w:rPr>
          <w:rFonts w:eastAsia="Times New Roman"/>
          <w:b/>
        </w:rPr>
      </w:pPr>
    </w:p>
    <w:p w14:paraId="10C3693D" w14:textId="77777777" w:rsidR="006D1ECA" w:rsidRPr="006D1ECA" w:rsidRDefault="006D1ECA" w:rsidP="006D1ECA">
      <w:pPr>
        <w:spacing w:after="0" w:line="240" w:lineRule="auto"/>
        <w:jc w:val="center"/>
        <w:rPr>
          <w:rFonts w:eastAsia="Times New Roman"/>
          <w:b/>
        </w:rPr>
      </w:pPr>
      <w:r w:rsidRPr="006D1ECA">
        <w:rPr>
          <w:rFonts w:eastAsia="Times New Roman"/>
          <w:b/>
        </w:rPr>
        <w:t>Atsiskaitymai</w:t>
      </w:r>
    </w:p>
    <w:p w14:paraId="33A90F85" w14:textId="77777777" w:rsidR="006D1ECA" w:rsidRPr="006D1ECA" w:rsidRDefault="006D1ECA" w:rsidP="006D1ECA">
      <w:pPr>
        <w:spacing w:after="0" w:line="240" w:lineRule="auto"/>
        <w:jc w:val="center"/>
        <w:rPr>
          <w:rFonts w:eastAsia="Times New Roman"/>
          <w:b/>
        </w:rPr>
      </w:pPr>
    </w:p>
    <w:p w14:paraId="77C52A4B"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8.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kas už Inventoriaus nu</w:t>
      </w:r>
      <w:r w:rsidRPr="006D1ECA">
        <w:rPr>
          <w:rFonts w:eastAsia="Times New Roman"/>
          <w:szCs w:val="20"/>
        </w:rPr>
        <w:softHyphen/>
        <w:t>omą mo</w:t>
      </w:r>
      <w:r w:rsidRPr="006D1ECA">
        <w:rPr>
          <w:rFonts w:eastAsia="Times New Roman"/>
          <w:szCs w:val="20"/>
        </w:rPr>
        <w:softHyphen/>
        <w:t>ka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jui po ......... (Suma žodžiais) Eur už 1 (vie</w:t>
      </w:r>
      <w:r w:rsidRPr="006D1ECA">
        <w:rPr>
          <w:rFonts w:eastAsia="Times New Roman"/>
          <w:szCs w:val="20"/>
        </w:rPr>
        <w:softHyphen/>
        <w:t xml:space="preserve">ną) nuomos valandą (parą). Viso už 2.3. šios sutarties punkte nurodytą nuomos laikotarpį ( ..... nuomos valandos (paros)) Nuomininkas sumoka Nuomotojui .....................(Suma žodžiais) Eur </w:t>
      </w:r>
    </w:p>
    <w:p w14:paraId="61F47C4D" w14:textId="32752752" w:rsidR="006D1ECA" w:rsidRPr="006D1ECA" w:rsidRDefault="006D1ECA" w:rsidP="006D1ECA">
      <w:pPr>
        <w:spacing w:after="0" w:line="240" w:lineRule="auto"/>
        <w:ind w:firstLine="840"/>
        <w:rPr>
          <w:rFonts w:eastAsia="Times New Roman"/>
          <w:szCs w:val="20"/>
        </w:rPr>
      </w:pPr>
      <w:r w:rsidRPr="006D1ECA">
        <w:rPr>
          <w:rFonts w:eastAsia="Times New Roman"/>
          <w:szCs w:val="20"/>
        </w:rPr>
        <w:t xml:space="preserve">9. </w:t>
      </w:r>
      <w:r w:rsidR="004B1614">
        <w:t>Nuo</w:t>
      </w:r>
      <w:r w:rsidR="004B1614">
        <w:softHyphen/>
        <w:t>mi</w:t>
      </w:r>
      <w:r w:rsidR="004B1614">
        <w:softHyphen/>
        <w:t>nin</w:t>
      </w:r>
      <w:r w:rsidR="004B1614">
        <w:softHyphen/>
        <w:t>kas  nuo</w:t>
      </w:r>
      <w:r w:rsidR="004B1614">
        <w:softHyphen/>
        <w:t>mos mo</w:t>
      </w:r>
      <w:r w:rsidR="004B1614">
        <w:softHyphen/>
        <w:t>kes</w:t>
      </w:r>
      <w:r w:rsidR="004B1614">
        <w:softHyphen/>
        <w:t>tį,  pagal pateiktą sąskaitą faktūrą, sumoka pavedimu į atsiskaitomąją gimnazijos sąskaitą.</w:t>
      </w:r>
      <w:r w:rsidRPr="006D1ECA">
        <w:rPr>
          <w:rFonts w:eastAsia="Times New Roman"/>
          <w:szCs w:val="20"/>
        </w:rPr>
        <w:t xml:space="preserve">  </w:t>
      </w:r>
    </w:p>
    <w:p w14:paraId="7B5175F4"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10. Nuomos mokestis sumokamas iki einamojo mėnesio paskutinės dienos.</w:t>
      </w:r>
    </w:p>
    <w:p w14:paraId="7F2705A0" w14:textId="77777777" w:rsidR="006D1ECA" w:rsidRPr="006D1ECA" w:rsidRDefault="006D1ECA" w:rsidP="006D1ECA">
      <w:pPr>
        <w:spacing w:after="0" w:line="240" w:lineRule="auto"/>
        <w:ind w:firstLine="840"/>
        <w:rPr>
          <w:rFonts w:eastAsia="Times New Roman"/>
          <w:szCs w:val="20"/>
        </w:rPr>
      </w:pPr>
    </w:p>
    <w:p w14:paraId="170FD239" w14:textId="77777777" w:rsidR="006D1ECA" w:rsidRDefault="006D1ECA" w:rsidP="006D1ECA">
      <w:pPr>
        <w:spacing w:after="0" w:line="240" w:lineRule="auto"/>
        <w:ind w:firstLine="840"/>
        <w:jc w:val="center"/>
        <w:rPr>
          <w:rFonts w:eastAsia="Times New Roman"/>
          <w:b/>
          <w:szCs w:val="20"/>
        </w:rPr>
      </w:pPr>
    </w:p>
    <w:p w14:paraId="55009B5D" w14:textId="77777777" w:rsidR="006D1ECA" w:rsidRPr="006D1ECA" w:rsidRDefault="006D1ECA" w:rsidP="006D1ECA">
      <w:pPr>
        <w:spacing w:after="0" w:line="240" w:lineRule="auto"/>
        <w:ind w:firstLine="840"/>
        <w:jc w:val="center"/>
        <w:rPr>
          <w:rFonts w:eastAsia="Times New Roman"/>
          <w:b/>
          <w:szCs w:val="20"/>
        </w:rPr>
      </w:pPr>
      <w:r w:rsidRPr="006D1ECA">
        <w:rPr>
          <w:rFonts w:eastAsia="Times New Roman"/>
          <w:b/>
          <w:szCs w:val="20"/>
        </w:rPr>
        <w:t xml:space="preserve"> Sank</w:t>
      </w:r>
      <w:r w:rsidRPr="006D1ECA">
        <w:rPr>
          <w:rFonts w:eastAsia="Times New Roman"/>
          <w:b/>
          <w:szCs w:val="20"/>
        </w:rPr>
        <w:softHyphen/>
        <w:t>ci</w:t>
      </w:r>
      <w:r w:rsidRPr="006D1ECA">
        <w:rPr>
          <w:rFonts w:eastAsia="Times New Roman"/>
          <w:b/>
          <w:szCs w:val="20"/>
        </w:rPr>
        <w:softHyphen/>
        <w:t>jos už pri</w:t>
      </w:r>
      <w:r w:rsidRPr="006D1ECA">
        <w:rPr>
          <w:rFonts w:eastAsia="Times New Roman"/>
          <w:b/>
          <w:szCs w:val="20"/>
        </w:rPr>
        <w:softHyphen/>
        <w:t>si</w:t>
      </w:r>
      <w:r w:rsidRPr="006D1ECA">
        <w:rPr>
          <w:rFonts w:eastAsia="Times New Roman"/>
          <w:b/>
          <w:szCs w:val="20"/>
        </w:rPr>
        <w:softHyphen/>
        <w:t>im</w:t>
      </w:r>
      <w:r w:rsidRPr="006D1ECA">
        <w:rPr>
          <w:rFonts w:eastAsia="Times New Roman"/>
          <w:b/>
          <w:szCs w:val="20"/>
        </w:rPr>
        <w:softHyphen/>
        <w:t>tų įsi</w:t>
      </w:r>
      <w:r w:rsidRPr="006D1ECA">
        <w:rPr>
          <w:rFonts w:eastAsia="Times New Roman"/>
          <w:b/>
          <w:szCs w:val="20"/>
        </w:rPr>
        <w:softHyphen/>
        <w:t>pa</w:t>
      </w:r>
      <w:r w:rsidRPr="006D1ECA">
        <w:rPr>
          <w:rFonts w:eastAsia="Times New Roman"/>
          <w:b/>
          <w:szCs w:val="20"/>
        </w:rPr>
        <w:softHyphen/>
        <w:t>rei</w:t>
      </w:r>
      <w:r w:rsidRPr="006D1ECA">
        <w:rPr>
          <w:rFonts w:eastAsia="Times New Roman"/>
          <w:b/>
          <w:szCs w:val="20"/>
        </w:rPr>
        <w:softHyphen/>
        <w:t>go</w:t>
      </w:r>
      <w:r w:rsidRPr="006D1ECA">
        <w:rPr>
          <w:rFonts w:eastAsia="Times New Roman"/>
          <w:b/>
          <w:szCs w:val="20"/>
        </w:rPr>
        <w:softHyphen/>
        <w:t>ji</w:t>
      </w:r>
      <w:r w:rsidRPr="006D1ECA">
        <w:rPr>
          <w:rFonts w:eastAsia="Times New Roman"/>
          <w:b/>
          <w:szCs w:val="20"/>
        </w:rPr>
        <w:softHyphen/>
        <w:t>mų ne</w:t>
      </w:r>
      <w:r w:rsidRPr="006D1ECA">
        <w:rPr>
          <w:rFonts w:eastAsia="Times New Roman"/>
          <w:b/>
          <w:szCs w:val="20"/>
        </w:rPr>
        <w:softHyphen/>
        <w:t>vyk</w:t>
      </w:r>
      <w:r w:rsidRPr="006D1ECA">
        <w:rPr>
          <w:rFonts w:eastAsia="Times New Roman"/>
          <w:b/>
          <w:szCs w:val="20"/>
        </w:rPr>
        <w:softHyphen/>
        <w:t>dy</w:t>
      </w:r>
      <w:r w:rsidRPr="006D1ECA">
        <w:rPr>
          <w:rFonts w:eastAsia="Times New Roman"/>
          <w:b/>
          <w:szCs w:val="20"/>
        </w:rPr>
        <w:softHyphen/>
        <w:t>mą</w:t>
      </w:r>
    </w:p>
    <w:p w14:paraId="135523A4" w14:textId="77777777" w:rsidR="006D1ECA" w:rsidRPr="006D1ECA" w:rsidRDefault="006D1ECA" w:rsidP="006D1ECA">
      <w:pPr>
        <w:spacing w:after="0" w:line="240" w:lineRule="auto"/>
        <w:ind w:firstLine="840"/>
        <w:jc w:val="center"/>
        <w:rPr>
          <w:rFonts w:eastAsia="Times New Roman"/>
          <w:b/>
          <w:szCs w:val="20"/>
        </w:rPr>
      </w:pPr>
    </w:p>
    <w:p w14:paraId="444510C9" w14:textId="77777777" w:rsidR="006D1ECA" w:rsidRPr="006D1ECA" w:rsidRDefault="006D1ECA" w:rsidP="006D1ECA">
      <w:pPr>
        <w:spacing w:after="0" w:line="240" w:lineRule="auto"/>
        <w:ind w:firstLine="840"/>
        <w:rPr>
          <w:rFonts w:eastAsia="Times New Roman"/>
          <w:szCs w:val="20"/>
        </w:rPr>
      </w:pPr>
      <w:r w:rsidRPr="006D1ECA">
        <w:rPr>
          <w:rFonts w:eastAsia="Times New Roman"/>
          <w:szCs w:val="20"/>
        </w:rPr>
        <w:t>11. Jei vie</w:t>
      </w:r>
      <w:r w:rsidRPr="006D1ECA">
        <w:rPr>
          <w:rFonts w:eastAsia="Times New Roman"/>
          <w:szCs w:val="20"/>
        </w:rPr>
        <w:softHyphen/>
        <w:t>nai iš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lių at</w:t>
      </w:r>
      <w:r w:rsidRPr="006D1ECA">
        <w:rPr>
          <w:rFonts w:eastAsia="Times New Roman"/>
          <w:szCs w:val="20"/>
        </w:rPr>
        <w:softHyphen/>
        <w:t>si</w:t>
      </w:r>
      <w:r w:rsidRPr="006D1ECA">
        <w:rPr>
          <w:rFonts w:eastAsia="Times New Roman"/>
          <w:szCs w:val="20"/>
        </w:rPr>
        <w:softHyphen/>
        <w:t>ran</w:t>
      </w:r>
      <w:r w:rsidRPr="006D1ECA">
        <w:rPr>
          <w:rFonts w:eastAsia="Times New Roman"/>
          <w:szCs w:val="20"/>
        </w:rPr>
        <w:softHyphen/>
        <w:t>da nuos</w:t>
      </w:r>
      <w:r w:rsidRPr="006D1ECA">
        <w:rPr>
          <w:rFonts w:eastAsia="Times New Roman"/>
          <w:szCs w:val="20"/>
        </w:rPr>
        <w:softHyphen/>
        <w:t>to</w:t>
      </w:r>
      <w:r w:rsidRPr="006D1ECA">
        <w:rPr>
          <w:rFonts w:eastAsia="Times New Roman"/>
          <w:szCs w:val="20"/>
        </w:rPr>
        <w:softHyphen/>
        <w:t>lių dėl ki</w:t>
      </w:r>
      <w:r w:rsidRPr="006D1ECA">
        <w:rPr>
          <w:rFonts w:eastAsia="Times New Roman"/>
          <w:szCs w:val="20"/>
        </w:rPr>
        <w:softHyphen/>
        <w:t>tos Ša</w:t>
      </w:r>
      <w:r w:rsidRPr="006D1ECA">
        <w:rPr>
          <w:rFonts w:eastAsia="Times New Roman"/>
          <w:szCs w:val="20"/>
        </w:rPr>
        <w:softHyphen/>
        <w:t>lies kal</w:t>
      </w:r>
      <w:r w:rsidRPr="006D1ECA">
        <w:rPr>
          <w:rFonts w:eastAsia="Times New Roman"/>
          <w:szCs w:val="20"/>
        </w:rPr>
        <w:softHyphen/>
        <w:t>tės, ši (kal</w:t>
      </w:r>
      <w:r w:rsidRPr="006D1ECA">
        <w:rPr>
          <w:rFonts w:eastAsia="Times New Roman"/>
          <w:szCs w:val="20"/>
        </w:rPr>
        <w:softHyphen/>
        <w:t>to</w:t>
      </w:r>
      <w:r w:rsidRPr="006D1ECA">
        <w:rPr>
          <w:rFonts w:eastAsia="Times New Roman"/>
          <w:szCs w:val="20"/>
        </w:rPr>
        <w:softHyphen/>
        <w:t>ji ša</w:t>
      </w:r>
      <w:r w:rsidRPr="006D1ECA">
        <w:rPr>
          <w:rFonts w:eastAsia="Times New Roman"/>
          <w:szCs w:val="20"/>
        </w:rPr>
        <w:softHyphen/>
        <w:t>lis) pri</w:t>
      </w:r>
      <w:r w:rsidRPr="006D1ECA">
        <w:rPr>
          <w:rFonts w:eastAsia="Times New Roman"/>
          <w:szCs w:val="20"/>
        </w:rPr>
        <w:softHyphen/>
        <w:t>va</w:t>
      </w:r>
      <w:r w:rsidRPr="006D1ECA">
        <w:rPr>
          <w:rFonts w:eastAsia="Times New Roman"/>
          <w:szCs w:val="20"/>
        </w:rPr>
        <w:softHyphen/>
        <w:t>lo ne</w:t>
      </w:r>
      <w:r w:rsidRPr="006D1ECA">
        <w:rPr>
          <w:rFonts w:eastAsia="Times New Roman"/>
          <w:szCs w:val="20"/>
        </w:rPr>
        <w:softHyphen/>
        <w:t>del</w:t>
      </w:r>
      <w:r w:rsidRPr="006D1ECA">
        <w:rPr>
          <w:rFonts w:eastAsia="Times New Roman"/>
          <w:szCs w:val="20"/>
        </w:rPr>
        <w:softHyphen/>
        <w:t>siant pa</w:t>
      </w:r>
      <w:r w:rsidRPr="006D1ECA">
        <w:rPr>
          <w:rFonts w:eastAsia="Times New Roman"/>
          <w:szCs w:val="20"/>
        </w:rPr>
        <w:softHyphen/>
        <w:t>ša</w:t>
      </w:r>
      <w:r w:rsidRPr="006D1ECA">
        <w:rPr>
          <w:rFonts w:eastAsia="Times New Roman"/>
          <w:szCs w:val="20"/>
        </w:rPr>
        <w:softHyphen/>
        <w:t>lin</w:t>
      </w:r>
      <w:r w:rsidRPr="006D1ECA">
        <w:rPr>
          <w:rFonts w:eastAsia="Times New Roman"/>
          <w:szCs w:val="20"/>
        </w:rPr>
        <w:softHyphen/>
        <w:t>ti to prie</w:t>
      </w:r>
      <w:r w:rsidRPr="006D1ECA">
        <w:rPr>
          <w:rFonts w:eastAsia="Times New Roman"/>
          <w:szCs w:val="20"/>
        </w:rPr>
        <w:softHyphen/>
        <w:t>žas</w:t>
      </w:r>
      <w:r w:rsidRPr="006D1ECA">
        <w:rPr>
          <w:rFonts w:eastAsia="Times New Roman"/>
          <w:szCs w:val="20"/>
        </w:rPr>
        <w:softHyphen/>
        <w:t>tis bei pa</w:t>
      </w:r>
      <w:r w:rsidRPr="006D1ECA">
        <w:rPr>
          <w:rFonts w:eastAsia="Times New Roman"/>
          <w:szCs w:val="20"/>
        </w:rPr>
        <w:softHyphen/>
        <w:t>sek</w:t>
      </w:r>
      <w:r w:rsidRPr="006D1ECA">
        <w:rPr>
          <w:rFonts w:eastAsia="Times New Roman"/>
          <w:szCs w:val="20"/>
        </w:rPr>
        <w:softHyphen/>
        <w:t>mes, at</w:t>
      </w:r>
      <w:r w:rsidRPr="006D1ECA">
        <w:rPr>
          <w:rFonts w:eastAsia="Times New Roman"/>
          <w:szCs w:val="20"/>
        </w:rPr>
        <w:softHyphen/>
        <w:t>ly</w:t>
      </w:r>
      <w:r w:rsidRPr="006D1ECA">
        <w:rPr>
          <w:rFonts w:eastAsia="Times New Roman"/>
          <w:szCs w:val="20"/>
        </w:rPr>
        <w:softHyphen/>
        <w:t>gin</w:t>
      </w:r>
      <w:r w:rsidRPr="006D1ECA">
        <w:rPr>
          <w:rFonts w:eastAsia="Times New Roman"/>
          <w:szCs w:val="20"/>
        </w:rPr>
        <w:softHyphen/>
        <w:t>ti nu</w:t>
      </w:r>
      <w:r w:rsidRPr="006D1ECA">
        <w:rPr>
          <w:rFonts w:eastAsia="Times New Roman"/>
          <w:szCs w:val="20"/>
        </w:rPr>
        <w:softHyphen/>
        <w:t>ken</w:t>
      </w:r>
      <w:r w:rsidRPr="006D1ECA">
        <w:rPr>
          <w:rFonts w:eastAsia="Times New Roman"/>
          <w:szCs w:val="20"/>
        </w:rPr>
        <w:softHyphen/>
        <w:t>tė</w:t>
      </w:r>
      <w:r w:rsidRPr="006D1ECA">
        <w:rPr>
          <w:rFonts w:eastAsia="Times New Roman"/>
          <w:szCs w:val="20"/>
        </w:rPr>
        <w:softHyphen/>
        <w:t>ju</w:t>
      </w:r>
      <w:r w:rsidRPr="006D1ECA">
        <w:rPr>
          <w:rFonts w:eastAsia="Times New Roman"/>
          <w:szCs w:val="20"/>
        </w:rPr>
        <w:softHyphen/>
        <w:t>sios Ša</w:t>
      </w:r>
      <w:r w:rsidRPr="006D1ECA">
        <w:rPr>
          <w:rFonts w:eastAsia="Times New Roman"/>
          <w:szCs w:val="20"/>
        </w:rPr>
        <w:softHyphen/>
        <w:t>lies nuos</w:t>
      </w:r>
      <w:r w:rsidRPr="006D1ECA">
        <w:rPr>
          <w:rFonts w:eastAsia="Times New Roman"/>
          <w:szCs w:val="20"/>
        </w:rPr>
        <w:softHyphen/>
        <w:t>to</w:t>
      </w:r>
      <w:r w:rsidRPr="006D1ECA">
        <w:rPr>
          <w:rFonts w:eastAsia="Times New Roman"/>
          <w:szCs w:val="20"/>
        </w:rPr>
        <w:softHyphen/>
        <w:t>lius. Nuostolių atsiradimo prie</w:t>
      </w:r>
      <w:r w:rsidRPr="006D1ECA">
        <w:rPr>
          <w:rFonts w:eastAsia="Times New Roman"/>
          <w:szCs w:val="20"/>
        </w:rPr>
        <w:softHyphen/>
        <w:t>žas</w:t>
      </w:r>
      <w:r w:rsidRPr="006D1ECA">
        <w:rPr>
          <w:rFonts w:eastAsia="Times New Roman"/>
          <w:szCs w:val="20"/>
        </w:rPr>
        <w:softHyphen/>
        <w:t>tis, kal</w:t>
      </w:r>
      <w:r w:rsidRPr="006D1ECA">
        <w:rPr>
          <w:rFonts w:eastAsia="Times New Roman"/>
          <w:szCs w:val="20"/>
        </w:rPr>
        <w:softHyphen/>
        <w:t>ti</w:t>
      </w:r>
      <w:r w:rsidRPr="006D1ECA">
        <w:rPr>
          <w:rFonts w:eastAsia="Times New Roman"/>
          <w:szCs w:val="20"/>
        </w:rPr>
        <w:softHyphen/>
        <w:t>nin</w:t>
      </w:r>
      <w:r w:rsidRPr="006D1ECA">
        <w:rPr>
          <w:rFonts w:eastAsia="Times New Roman"/>
          <w:szCs w:val="20"/>
        </w:rPr>
        <w:softHyphen/>
        <w:t>ką ir nuos</w:t>
      </w:r>
      <w:r w:rsidRPr="006D1ECA">
        <w:rPr>
          <w:rFonts w:eastAsia="Times New Roman"/>
          <w:szCs w:val="20"/>
        </w:rPr>
        <w:softHyphen/>
        <w:t>to</w:t>
      </w:r>
      <w:r w:rsidRPr="006D1ECA">
        <w:rPr>
          <w:rFonts w:eastAsia="Times New Roman"/>
          <w:szCs w:val="20"/>
        </w:rPr>
        <w:softHyphen/>
        <w:t>lių dy</w:t>
      </w:r>
      <w:r w:rsidRPr="006D1ECA">
        <w:rPr>
          <w:rFonts w:eastAsia="Times New Roman"/>
          <w:szCs w:val="20"/>
        </w:rPr>
        <w:softHyphen/>
        <w:t>dį nu</w:t>
      </w:r>
      <w:r w:rsidRPr="006D1ECA">
        <w:rPr>
          <w:rFonts w:eastAsia="Times New Roman"/>
          <w:szCs w:val="20"/>
        </w:rPr>
        <w:softHyphen/>
        <w:t>sta</w:t>
      </w:r>
      <w:r w:rsidRPr="006D1ECA">
        <w:rPr>
          <w:rFonts w:eastAsia="Times New Roman"/>
          <w:szCs w:val="20"/>
        </w:rPr>
        <w:softHyphen/>
        <w:t>to tre</w:t>
      </w:r>
      <w:r w:rsidRPr="006D1ECA">
        <w:rPr>
          <w:rFonts w:eastAsia="Times New Roman"/>
          <w:szCs w:val="20"/>
        </w:rPr>
        <w:softHyphen/>
        <w:t>tie</w:t>
      </w:r>
      <w:r w:rsidRPr="006D1ECA">
        <w:rPr>
          <w:rFonts w:eastAsia="Times New Roman"/>
          <w:szCs w:val="20"/>
        </w:rPr>
        <w:softHyphen/>
        <w:t>ji, ne</w:t>
      </w:r>
      <w:r w:rsidRPr="006D1ECA">
        <w:rPr>
          <w:rFonts w:eastAsia="Times New Roman"/>
          <w:szCs w:val="20"/>
        </w:rPr>
        <w:softHyphen/>
        <w:t>pri</w:t>
      </w:r>
      <w:r w:rsidRPr="006D1ECA">
        <w:rPr>
          <w:rFonts w:eastAsia="Times New Roman"/>
          <w:szCs w:val="20"/>
        </w:rPr>
        <w:softHyphen/>
        <w:t>klau</w:t>
      </w:r>
      <w:r w:rsidRPr="006D1ECA">
        <w:rPr>
          <w:rFonts w:eastAsia="Times New Roman"/>
          <w:szCs w:val="20"/>
        </w:rPr>
        <w:softHyphen/>
        <w:t>so</w:t>
      </w:r>
      <w:r w:rsidRPr="006D1ECA">
        <w:rPr>
          <w:rFonts w:eastAsia="Times New Roman"/>
          <w:szCs w:val="20"/>
        </w:rPr>
        <w:softHyphen/>
        <w:t>mi nuo Ša</w:t>
      </w:r>
      <w:r w:rsidRPr="006D1ECA">
        <w:rPr>
          <w:rFonts w:eastAsia="Times New Roman"/>
          <w:szCs w:val="20"/>
        </w:rPr>
        <w:softHyphen/>
        <w:t>lių, kom</w:t>
      </w:r>
      <w:r w:rsidRPr="006D1ECA">
        <w:rPr>
          <w:rFonts w:eastAsia="Times New Roman"/>
          <w:szCs w:val="20"/>
        </w:rPr>
        <w:softHyphen/>
        <w:t>pe</w:t>
      </w:r>
      <w:r w:rsidRPr="006D1ECA">
        <w:rPr>
          <w:rFonts w:eastAsia="Times New Roman"/>
          <w:szCs w:val="20"/>
        </w:rPr>
        <w:softHyphen/>
        <w:t>ten</w:t>
      </w:r>
      <w:r w:rsidRPr="006D1ECA">
        <w:rPr>
          <w:rFonts w:eastAsia="Times New Roman"/>
          <w:szCs w:val="20"/>
        </w:rPr>
        <w:softHyphen/>
        <w:t>tin</w:t>
      </w:r>
      <w:r w:rsidRPr="006D1ECA">
        <w:rPr>
          <w:rFonts w:eastAsia="Times New Roman"/>
          <w:szCs w:val="20"/>
        </w:rPr>
        <w:softHyphen/>
        <w:t>gi (dir</w:t>
      </w:r>
      <w:r w:rsidRPr="006D1ECA">
        <w:rPr>
          <w:rFonts w:eastAsia="Times New Roman"/>
          <w:szCs w:val="20"/>
        </w:rPr>
        <w:softHyphen/>
        <w:t>ban</w:t>
      </w:r>
      <w:r w:rsidRPr="006D1ECA">
        <w:rPr>
          <w:rFonts w:eastAsia="Times New Roman"/>
          <w:szCs w:val="20"/>
        </w:rPr>
        <w:softHyphen/>
        <w:t>tys to</w:t>
      </w:r>
      <w:r w:rsidRPr="006D1ECA">
        <w:rPr>
          <w:rFonts w:eastAsia="Times New Roman"/>
          <w:szCs w:val="20"/>
        </w:rPr>
        <w:softHyphen/>
        <w:t>je sri</w:t>
      </w:r>
      <w:r w:rsidRPr="006D1ECA">
        <w:rPr>
          <w:rFonts w:eastAsia="Times New Roman"/>
          <w:szCs w:val="20"/>
        </w:rPr>
        <w:softHyphen/>
        <w:t>ty</w:t>
      </w:r>
      <w:r w:rsidRPr="006D1ECA">
        <w:rPr>
          <w:rFonts w:eastAsia="Times New Roman"/>
          <w:szCs w:val="20"/>
        </w:rPr>
        <w:softHyphen/>
        <w:t>je, ku</w:t>
      </w:r>
      <w:r w:rsidRPr="006D1ECA">
        <w:rPr>
          <w:rFonts w:eastAsia="Times New Roman"/>
          <w:szCs w:val="20"/>
        </w:rPr>
        <w:softHyphen/>
        <w:t>rio</w:t>
      </w:r>
      <w:r w:rsidRPr="006D1ECA">
        <w:rPr>
          <w:rFonts w:eastAsia="Times New Roman"/>
          <w:szCs w:val="20"/>
        </w:rPr>
        <w:softHyphen/>
        <w:t>je nu</w:t>
      </w:r>
      <w:r w:rsidRPr="006D1ECA">
        <w:rPr>
          <w:rFonts w:eastAsia="Times New Roman"/>
          <w:szCs w:val="20"/>
        </w:rPr>
        <w:softHyphen/>
        <w:t>sta</w:t>
      </w:r>
      <w:r w:rsidRPr="006D1ECA">
        <w:rPr>
          <w:rFonts w:eastAsia="Times New Roman"/>
          <w:szCs w:val="20"/>
        </w:rPr>
        <w:softHyphen/>
        <w:t>ti</w:t>
      </w:r>
      <w:r w:rsidRPr="006D1ECA">
        <w:rPr>
          <w:rFonts w:eastAsia="Times New Roman"/>
          <w:szCs w:val="20"/>
        </w:rPr>
        <w:softHyphen/>
        <w:t>nė</w:t>
      </w:r>
      <w:r w:rsidRPr="006D1ECA">
        <w:rPr>
          <w:rFonts w:eastAsia="Times New Roman"/>
          <w:szCs w:val="20"/>
        </w:rPr>
        <w:softHyphen/>
        <w:t>ja</w:t>
      </w:r>
      <w:r w:rsidRPr="006D1ECA">
        <w:rPr>
          <w:rFonts w:eastAsia="Times New Roman"/>
          <w:szCs w:val="20"/>
        </w:rPr>
        <w:softHyphen/>
        <w:t>mi nuos</w:t>
      </w:r>
      <w:r w:rsidRPr="006D1ECA">
        <w:rPr>
          <w:rFonts w:eastAsia="Times New Roman"/>
          <w:szCs w:val="20"/>
        </w:rPr>
        <w:softHyphen/>
        <w:t>to</w:t>
      </w:r>
      <w:r w:rsidRPr="006D1ECA">
        <w:rPr>
          <w:rFonts w:eastAsia="Times New Roman"/>
          <w:szCs w:val="20"/>
        </w:rPr>
        <w:softHyphen/>
        <w:t>liai) as</w:t>
      </w:r>
      <w:r w:rsidRPr="006D1ECA">
        <w:rPr>
          <w:rFonts w:eastAsia="Times New Roman"/>
          <w:szCs w:val="20"/>
        </w:rPr>
        <w:softHyphen/>
        <w:t>me</w:t>
      </w:r>
      <w:r w:rsidRPr="006D1ECA">
        <w:rPr>
          <w:rFonts w:eastAsia="Times New Roman"/>
          <w:szCs w:val="20"/>
        </w:rPr>
        <w:softHyphen/>
        <w:t>nys, pa</w:t>
      </w:r>
      <w:r w:rsidRPr="006D1ECA">
        <w:rPr>
          <w:rFonts w:eastAsia="Times New Roman"/>
          <w:szCs w:val="20"/>
        </w:rPr>
        <w:softHyphen/>
        <w:t>si</w:t>
      </w:r>
      <w:r w:rsidRPr="006D1ECA">
        <w:rPr>
          <w:rFonts w:eastAsia="Times New Roman"/>
          <w:szCs w:val="20"/>
        </w:rPr>
        <w:softHyphen/>
        <w:t>rink</w:t>
      </w:r>
      <w:r w:rsidRPr="006D1ECA">
        <w:rPr>
          <w:rFonts w:eastAsia="Times New Roman"/>
          <w:szCs w:val="20"/>
        </w:rPr>
        <w:softHyphen/>
        <w:t>ti ša</w:t>
      </w:r>
      <w:r w:rsidRPr="006D1ECA">
        <w:rPr>
          <w:rFonts w:eastAsia="Times New Roman"/>
          <w:szCs w:val="20"/>
        </w:rPr>
        <w:softHyphen/>
        <w:t>lių tar</w:t>
      </w:r>
      <w:r w:rsidRPr="006D1ECA">
        <w:rPr>
          <w:rFonts w:eastAsia="Times New Roman"/>
          <w:szCs w:val="20"/>
        </w:rPr>
        <w:softHyphen/>
        <w:t>pu</w:t>
      </w:r>
      <w:r w:rsidRPr="006D1ECA">
        <w:rPr>
          <w:rFonts w:eastAsia="Times New Roman"/>
          <w:szCs w:val="20"/>
        </w:rPr>
        <w:softHyphen/>
        <w:t>sa</w:t>
      </w:r>
      <w:r w:rsidRPr="006D1ECA">
        <w:rPr>
          <w:rFonts w:eastAsia="Times New Roman"/>
          <w:szCs w:val="20"/>
        </w:rPr>
        <w:softHyphen/>
        <w:t>vio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w:t>
      </w:r>
    </w:p>
    <w:p w14:paraId="28A1D06E" w14:textId="77777777" w:rsidR="006D1ECA" w:rsidRPr="006D1ECA" w:rsidRDefault="006D1ECA" w:rsidP="006D1ECA">
      <w:pPr>
        <w:spacing w:after="0" w:line="240" w:lineRule="auto"/>
        <w:ind w:firstLine="709"/>
        <w:jc w:val="center"/>
        <w:rPr>
          <w:rFonts w:eastAsia="Times New Roman"/>
          <w:b/>
          <w:bCs/>
          <w:szCs w:val="20"/>
        </w:rPr>
      </w:pPr>
    </w:p>
    <w:p w14:paraId="62C5C488" w14:textId="77777777" w:rsidR="006D1ECA" w:rsidRPr="006D1ECA" w:rsidRDefault="006D1ECA" w:rsidP="006D1ECA">
      <w:pPr>
        <w:spacing w:after="0" w:line="240" w:lineRule="auto"/>
        <w:ind w:firstLine="709"/>
        <w:jc w:val="center"/>
        <w:rPr>
          <w:rFonts w:eastAsia="Times New Roman"/>
          <w:b/>
          <w:bCs/>
          <w:szCs w:val="20"/>
        </w:rPr>
      </w:pPr>
      <w:r w:rsidRPr="006D1ECA">
        <w:rPr>
          <w:rFonts w:eastAsia="Times New Roman"/>
          <w:b/>
          <w:bCs/>
          <w:szCs w:val="20"/>
        </w:rPr>
        <w:t xml:space="preserve"> Ne</w:t>
      </w:r>
      <w:r w:rsidRPr="006D1ECA">
        <w:rPr>
          <w:rFonts w:eastAsia="Times New Roman"/>
          <w:b/>
          <w:bCs/>
          <w:szCs w:val="20"/>
        </w:rPr>
        <w:softHyphen/>
        <w:t>pa</w:t>
      </w:r>
      <w:r w:rsidRPr="006D1ECA">
        <w:rPr>
          <w:rFonts w:eastAsia="Times New Roman"/>
          <w:b/>
          <w:bCs/>
          <w:szCs w:val="20"/>
        </w:rPr>
        <w:softHyphen/>
        <w:t>pras</w:t>
      </w:r>
      <w:r w:rsidRPr="006D1ECA">
        <w:rPr>
          <w:rFonts w:eastAsia="Times New Roman"/>
          <w:b/>
          <w:bCs/>
          <w:szCs w:val="20"/>
        </w:rPr>
        <w:softHyphen/>
        <w:t>to</w:t>
      </w:r>
      <w:r w:rsidRPr="006D1ECA">
        <w:rPr>
          <w:rFonts w:eastAsia="Times New Roman"/>
          <w:b/>
          <w:bCs/>
          <w:szCs w:val="20"/>
        </w:rPr>
        <w:softHyphen/>
        <w:t>sios ap</w:t>
      </w:r>
      <w:r w:rsidRPr="006D1ECA">
        <w:rPr>
          <w:rFonts w:eastAsia="Times New Roman"/>
          <w:b/>
          <w:bCs/>
          <w:szCs w:val="20"/>
        </w:rPr>
        <w:softHyphen/>
        <w:t>lin</w:t>
      </w:r>
      <w:r w:rsidRPr="006D1ECA">
        <w:rPr>
          <w:rFonts w:eastAsia="Times New Roman"/>
          <w:b/>
          <w:bCs/>
          <w:szCs w:val="20"/>
        </w:rPr>
        <w:softHyphen/>
        <w:t>ky</w:t>
      </w:r>
      <w:r w:rsidRPr="006D1ECA">
        <w:rPr>
          <w:rFonts w:eastAsia="Times New Roman"/>
          <w:b/>
          <w:bCs/>
          <w:szCs w:val="20"/>
        </w:rPr>
        <w:softHyphen/>
        <w:t>bės</w:t>
      </w:r>
    </w:p>
    <w:p w14:paraId="58117490" w14:textId="77777777" w:rsidR="006D1ECA" w:rsidRPr="006D1ECA" w:rsidRDefault="006D1ECA" w:rsidP="006D1ECA">
      <w:pPr>
        <w:spacing w:after="0" w:line="240" w:lineRule="auto"/>
        <w:ind w:firstLine="709"/>
        <w:jc w:val="center"/>
        <w:rPr>
          <w:rFonts w:eastAsia="Times New Roman"/>
          <w:b/>
          <w:bCs/>
          <w:szCs w:val="20"/>
        </w:rPr>
      </w:pPr>
    </w:p>
    <w:p w14:paraId="30B1AC61"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12. Ša</w:t>
      </w:r>
      <w:r w:rsidRPr="006D1ECA">
        <w:rPr>
          <w:rFonts w:eastAsia="Times New Roman"/>
          <w:szCs w:val="20"/>
        </w:rPr>
        <w:softHyphen/>
        <w:t>lys ne</w:t>
      </w:r>
      <w:r w:rsidRPr="006D1ECA">
        <w:rPr>
          <w:rFonts w:eastAsia="Times New Roman"/>
          <w:szCs w:val="20"/>
        </w:rPr>
        <w:softHyphen/>
        <w:t>at</w:t>
      </w:r>
      <w:r w:rsidRPr="006D1ECA">
        <w:rPr>
          <w:rFonts w:eastAsia="Times New Roman"/>
          <w:szCs w:val="20"/>
        </w:rPr>
        <w:softHyphen/>
        <w:t>sa</w:t>
      </w:r>
      <w:r w:rsidRPr="006D1ECA">
        <w:rPr>
          <w:rFonts w:eastAsia="Times New Roman"/>
          <w:szCs w:val="20"/>
        </w:rPr>
        <w:softHyphen/>
        <w:t>ko už vi</w:t>
      </w:r>
      <w:r w:rsidRPr="006D1ECA">
        <w:rPr>
          <w:rFonts w:eastAsia="Times New Roman"/>
          <w:szCs w:val="20"/>
        </w:rPr>
        <w:softHyphen/>
        <w:t>siš</w:t>
      </w:r>
      <w:r w:rsidRPr="006D1ECA">
        <w:rPr>
          <w:rFonts w:eastAsia="Times New Roman"/>
          <w:szCs w:val="20"/>
        </w:rPr>
        <w:softHyphen/>
        <w:t>ką ar da</w:t>
      </w:r>
      <w:r w:rsidRPr="006D1ECA">
        <w:rPr>
          <w:rFonts w:eastAsia="Times New Roman"/>
          <w:szCs w:val="20"/>
        </w:rPr>
        <w:softHyphen/>
        <w:t>li</w:t>
      </w:r>
      <w:r w:rsidRPr="006D1ECA">
        <w:rPr>
          <w:rFonts w:eastAsia="Times New Roman"/>
          <w:szCs w:val="20"/>
        </w:rPr>
        <w:softHyphen/>
        <w:t>nį sa</w:t>
      </w:r>
      <w:r w:rsidRPr="006D1ECA">
        <w:rPr>
          <w:rFonts w:eastAsia="Times New Roman"/>
          <w:szCs w:val="20"/>
        </w:rPr>
        <w:softHyphen/>
        <w:t>vo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w:t>
      </w:r>
      <w:r w:rsidRPr="006D1ECA">
        <w:rPr>
          <w:rFonts w:eastAsia="Times New Roman"/>
          <w:szCs w:val="20"/>
        </w:rPr>
        <w:softHyphen/>
        <w:t>mų pa</w:t>
      </w:r>
      <w:r w:rsidRPr="006D1ECA">
        <w:rPr>
          <w:rFonts w:eastAsia="Times New Roman"/>
          <w:szCs w:val="20"/>
        </w:rPr>
        <w:softHyphen/>
        <w:t>gal šią Su</w:t>
      </w:r>
      <w:r w:rsidRPr="006D1ECA">
        <w:rPr>
          <w:rFonts w:eastAsia="Times New Roman"/>
          <w:szCs w:val="20"/>
        </w:rPr>
        <w:softHyphen/>
        <w:t>tar</w:t>
      </w:r>
      <w:r w:rsidRPr="006D1ECA">
        <w:rPr>
          <w:rFonts w:eastAsia="Times New Roman"/>
          <w:szCs w:val="20"/>
        </w:rPr>
        <w:softHyphen/>
        <w:t>tį ne</w:t>
      </w:r>
      <w:r w:rsidRPr="006D1ECA">
        <w:rPr>
          <w:rFonts w:eastAsia="Times New Roman"/>
          <w:szCs w:val="20"/>
        </w:rPr>
        <w:softHyphen/>
        <w:t>vyk</w:t>
      </w:r>
      <w:r w:rsidRPr="006D1ECA">
        <w:rPr>
          <w:rFonts w:eastAsia="Times New Roman"/>
          <w:szCs w:val="20"/>
        </w:rPr>
        <w:softHyphen/>
        <w:t>dy</w:t>
      </w:r>
      <w:r w:rsidRPr="006D1ECA">
        <w:rPr>
          <w:rFonts w:eastAsia="Times New Roman"/>
          <w:szCs w:val="20"/>
        </w:rPr>
        <w:softHyphen/>
        <w:t>mą, jei tai įvyks</w:t>
      </w:r>
      <w:r w:rsidRPr="006D1ECA">
        <w:rPr>
          <w:rFonts w:eastAsia="Times New Roman"/>
          <w:szCs w:val="20"/>
        </w:rPr>
        <w:softHyphen/>
        <w:t>ta dėl ne</w:t>
      </w:r>
      <w:r w:rsidRPr="006D1ECA">
        <w:rPr>
          <w:rFonts w:eastAsia="Times New Roman"/>
          <w:szCs w:val="20"/>
        </w:rPr>
        <w:softHyphen/>
        <w:t>nu</w:t>
      </w:r>
      <w:r w:rsidRPr="006D1ECA">
        <w:rPr>
          <w:rFonts w:eastAsia="Times New Roman"/>
          <w:szCs w:val="20"/>
        </w:rPr>
        <w:softHyphen/>
        <w:t>ga</w:t>
      </w:r>
      <w:r w:rsidRPr="006D1ECA">
        <w:rPr>
          <w:rFonts w:eastAsia="Times New Roman"/>
          <w:szCs w:val="20"/>
        </w:rPr>
        <w:softHyphen/>
        <w:t>li</w:t>
      </w:r>
      <w:r w:rsidRPr="006D1ECA">
        <w:rPr>
          <w:rFonts w:eastAsia="Times New Roman"/>
          <w:szCs w:val="20"/>
        </w:rPr>
        <w:softHyphen/>
        <w:t>mos jė</w:t>
      </w:r>
      <w:r w:rsidRPr="006D1ECA">
        <w:rPr>
          <w:rFonts w:eastAsia="Times New Roman"/>
          <w:szCs w:val="20"/>
        </w:rPr>
        <w:softHyphen/>
        <w:t>gos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bių. Ša</w:t>
      </w:r>
      <w:r w:rsidRPr="006D1ECA">
        <w:rPr>
          <w:rFonts w:eastAsia="Times New Roman"/>
          <w:szCs w:val="20"/>
        </w:rPr>
        <w:softHyphen/>
        <w:t>lys ne</w:t>
      </w:r>
      <w:r w:rsidRPr="006D1ECA">
        <w:rPr>
          <w:rFonts w:eastAsia="Times New Roman"/>
          <w:szCs w:val="20"/>
        </w:rPr>
        <w:softHyphen/>
        <w:t>nu</w:t>
      </w:r>
      <w:r w:rsidRPr="006D1ECA">
        <w:rPr>
          <w:rFonts w:eastAsia="Times New Roman"/>
          <w:szCs w:val="20"/>
        </w:rPr>
        <w:softHyphen/>
        <w:t>ga</w:t>
      </w:r>
      <w:r w:rsidRPr="006D1ECA">
        <w:rPr>
          <w:rFonts w:eastAsia="Times New Roman"/>
          <w:szCs w:val="20"/>
        </w:rPr>
        <w:softHyphen/>
        <w:t>li</w:t>
      </w:r>
      <w:r w:rsidRPr="006D1ECA">
        <w:rPr>
          <w:rFonts w:eastAsia="Times New Roman"/>
          <w:szCs w:val="20"/>
        </w:rPr>
        <w:softHyphen/>
        <w:t>mos jė</w:t>
      </w:r>
      <w:r w:rsidRPr="006D1ECA">
        <w:rPr>
          <w:rFonts w:eastAsia="Times New Roman"/>
          <w:szCs w:val="20"/>
        </w:rPr>
        <w:softHyphen/>
        <w:t>gos (</w:t>
      </w:r>
      <w:r w:rsidRPr="006D1ECA">
        <w:rPr>
          <w:rFonts w:eastAsia="Times New Roman"/>
          <w:i/>
          <w:iCs/>
          <w:szCs w:val="20"/>
        </w:rPr>
        <w:t>for</w:t>
      </w:r>
      <w:r w:rsidRPr="006D1ECA">
        <w:rPr>
          <w:rFonts w:eastAsia="Times New Roman"/>
          <w:i/>
          <w:iCs/>
          <w:szCs w:val="20"/>
        </w:rPr>
        <w:softHyphen/>
        <w:t>ce ma</w:t>
      </w:r>
      <w:r w:rsidRPr="006D1ECA">
        <w:rPr>
          <w:rFonts w:eastAsia="Times New Roman"/>
          <w:i/>
          <w:iCs/>
          <w:szCs w:val="20"/>
        </w:rPr>
        <w:softHyphen/>
        <w:t>jeu</w:t>
      </w:r>
      <w:r w:rsidRPr="006D1ECA">
        <w:rPr>
          <w:rFonts w:eastAsia="Times New Roman"/>
          <w:i/>
          <w:iCs/>
          <w:szCs w:val="20"/>
        </w:rPr>
        <w:softHyphen/>
        <w:t>re</w:t>
      </w:r>
      <w:r w:rsidRPr="006D1ECA">
        <w:rPr>
          <w:rFonts w:eastAsia="Times New Roman"/>
          <w:szCs w:val="20"/>
        </w:rPr>
        <w:t>)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bes su</w:t>
      </w:r>
      <w:r w:rsidRPr="006D1ECA">
        <w:rPr>
          <w:rFonts w:eastAsia="Times New Roman"/>
          <w:szCs w:val="20"/>
        </w:rPr>
        <w:softHyphen/>
        <w:t>pran</w:t>
      </w:r>
      <w:r w:rsidRPr="006D1ECA">
        <w:rPr>
          <w:rFonts w:eastAsia="Times New Roman"/>
          <w:szCs w:val="20"/>
        </w:rPr>
        <w:softHyphen/>
        <w:t>ta taip, kaip nu</w:t>
      </w:r>
      <w:r w:rsidRPr="006D1ECA">
        <w:rPr>
          <w:rFonts w:eastAsia="Times New Roman"/>
          <w:szCs w:val="20"/>
        </w:rPr>
        <w:softHyphen/>
        <w:t>sta</w:t>
      </w:r>
      <w:r w:rsidRPr="006D1ECA">
        <w:rPr>
          <w:rFonts w:eastAsia="Times New Roman"/>
          <w:szCs w:val="20"/>
        </w:rPr>
        <w:softHyphen/>
        <w:t>to LR civilinis kodeksas.</w:t>
      </w:r>
    </w:p>
    <w:p w14:paraId="2B2EC694"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13.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lis, ku</w:t>
      </w:r>
      <w:r w:rsidRPr="006D1ECA">
        <w:rPr>
          <w:rFonts w:eastAsia="Times New Roman"/>
          <w:szCs w:val="20"/>
        </w:rPr>
        <w:softHyphen/>
        <w:t>ri dėl nu</w:t>
      </w:r>
      <w:r w:rsidRPr="006D1ECA">
        <w:rPr>
          <w:rFonts w:eastAsia="Times New Roman"/>
          <w:szCs w:val="20"/>
        </w:rPr>
        <w:softHyphen/>
        <w:t>ro</w:t>
      </w:r>
      <w:r w:rsidRPr="006D1ECA">
        <w:rPr>
          <w:rFonts w:eastAsia="Times New Roman"/>
          <w:szCs w:val="20"/>
        </w:rPr>
        <w:softHyphen/>
        <w:t>dy</w:t>
      </w:r>
      <w:r w:rsidRPr="006D1ECA">
        <w:rPr>
          <w:rFonts w:eastAsia="Times New Roman"/>
          <w:szCs w:val="20"/>
        </w:rPr>
        <w:softHyphen/>
        <w:t>tų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bių ne</w:t>
      </w:r>
      <w:r w:rsidRPr="006D1ECA">
        <w:rPr>
          <w:rFonts w:eastAsia="Times New Roman"/>
          <w:szCs w:val="20"/>
        </w:rPr>
        <w:softHyphen/>
        <w:t>ga</w:t>
      </w:r>
      <w:r w:rsidRPr="006D1ECA">
        <w:rPr>
          <w:rFonts w:eastAsia="Times New Roman"/>
          <w:szCs w:val="20"/>
        </w:rPr>
        <w:softHyphen/>
        <w:t>li įvyk</w:t>
      </w:r>
      <w:r w:rsidRPr="006D1ECA">
        <w:rPr>
          <w:rFonts w:eastAsia="Times New Roman"/>
          <w:szCs w:val="20"/>
        </w:rPr>
        <w:softHyphen/>
        <w:t>dy</w:t>
      </w:r>
      <w:r w:rsidRPr="006D1ECA">
        <w:rPr>
          <w:rFonts w:eastAsia="Times New Roman"/>
          <w:szCs w:val="20"/>
        </w:rPr>
        <w:softHyphen/>
        <w:t>ti pri</w:t>
      </w:r>
      <w:r w:rsidRPr="006D1ECA">
        <w:rPr>
          <w:rFonts w:eastAsia="Times New Roman"/>
          <w:szCs w:val="20"/>
        </w:rPr>
        <w:softHyphen/>
        <w:t>si</w:t>
      </w:r>
      <w:r w:rsidRPr="006D1ECA">
        <w:rPr>
          <w:rFonts w:eastAsia="Times New Roman"/>
          <w:szCs w:val="20"/>
        </w:rPr>
        <w:softHyphen/>
        <w:t>im</w:t>
      </w:r>
      <w:r w:rsidRPr="006D1ECA">
        <w:rPr>
          <w:rFonts w:eastAsia="Times New Roman"/>
          <w:szCs w:val="20"/>
        </w:rPr>
        <w:softHyphen/>
        <w:t>tų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jimų, pri</w:t>
      </w:r>
      <w:r w:rsidRPr="006D1ECA">
        <w:rPr>
          <w:rFonts w:eastAsia="Times New Roman"/>
          <w:szCs w:val="20"/>
        </w:rPr>
        <w:softHyphen/>
        <w:t>va</w:t>
      </w:r>
      <w:r w:rsidRPr="006D1ECA">
        <w:rPr>
          <w:rFonts w:eastAsia="Times New Roman"/>
          <w:szCs w:val="20"/>
        </w:rPr>
        <w:softHyphen/>
        <w:t xml:space="preserve">lo </w:t>
      </w:r>
      <w:r w:rsidRPr="006D1ECA">
        <w:rPr>
          <w:rFonts w:eastAsia="Times New Roman"/>
          <w:szCs w:val="24"/>
        </w:rPr>
        <w:t xml:space="preserve">ne vėliau kaip per 15 (penkiolika) kalendorinių dienų nuo tokių aplinkybių atsiradimo raštu </w:t>
      </w:r>
      <w:r w:rsidRPr="006D1ECA">
        <w:rPr>
          <w:rFonts w:eastAsia="Times New Roman"/>
          <w:szCs w:val="20"/>
        </w:rPr>
        <w:t>apie tai in</w:t>
      </w:r>
      <w:r w:rsidRPr="006D1ECA">
        <w:rPr>
          <w:rFonts w:eastAsia="Times New Roman"/>
          <w:szCs w:val="20"/>
        </w:rPr>
        <w:softHyphen/>
        <w:t>for</w:t>
      </w:r>
      <w:r w:rsidRPr="006D1ECA">
        <w:rPr>
          <w:rFonts w:eastAsia="Times New Roman"/>
          <w:szCs w:val="20"/>
        </w:rPr>
        <w:softHyphen/>
        <w:t>muo</w:t>
      </w:r>
      <w:r w:rsidRPr="006D1ECA">
        <w:rPr>
          <w:rFonts w:eastAsia="Times New Roman"/>
          <w:szCs w:val="20"/>
        </w:rPr>
        <w:softHyphen/>
        <w:t>ti ki</w:t>
      </w:r>
      <w:r w:rsidRPr="006D1ECA">
        <w:rPr>
          <w:rFonts w:eastAsia="Times New Roman"/>
          <w:szCs w:val="20"/>
        </w:rPr>
        <w:softHyphen/>
        <w:t>tą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lį. Pa</w:t>
      </w:r>
      <w:r w:rsidRPr="006D1ECA">
        <w:rPr>
          <w:rFonts w:eastAsia="Times New Roman"/>
          <w:szCs w:val="20"/>
        </w:rPr>
        <w:softHyphen/>
        <w:t>vė</w:t>
      </w:r>
      <w:r w:rsidRPr="006D1ECA">
        <w:rPr>
          <w:rFonts w:eastAsia="Times New Roman"/>
          <w:szCs w:val="20"/>
        </w:rPr>
        <w:softHyphen/>
        <w:t>luotas ar ne</w:t>
      </w:r>
      <w:r w:rsidRPr="006D1ECA">
        <w:rPr>
          <w:rFonts w:eastAsia="Times New Roman"/>
          <w:szCs w:val="20"/>
        </w:rPr>
        <w:softHyphen/>
        <w:t>tin</w:t>
      </w:r>
      <w:r w:rsidRPr="006D1ECA">
        <w:rPr>
          <w:rFonts w:eastAsia="Times New Roman"/>
          <w:szCs w:val="20"/>
        </w:rPr>
        <w:softHyphen/>
        <w:t>ka</w:t>
      </w:r>
      <w:r w:rsidRPr="006D1ECA">
        <w:rPr>
          <w:rFonts w:eastAsia="Times New Roman"/>
          <w:szCs w:val="20"/>
        </w:rPr>
        <w:softHyphen/>
        <w:t>mas ki</w:t>
      </w:r>
      <w:r w:rsidRPr="006D1ECA">
        <w:rPr>
          <w:rFonts w:eastAsia="Times New Roman"/>
          <w:szCs w:val="20"/>
        </w:rPr>
        <w:softHyphen/>
        <w:t>tos Ša</w:t>
      </w:r>
      <w:r w:rsidRPr="006D1ECA">
        <w:rPr>
          <w:rFonts w:eastAsia="Times New Roman"/>
          <w:szCs w:val="20"/>
        </w:rPr>
        <w:softHyphen/>
        <w:t>lies in</w:t>
      </w:r>
      <w:r w:rsidRPr="006D1ECA">
        <w:rPr>
          <w:rFonts w:eastAsia="Times New Roman"/>
          <w:szCs w:val="20"/>
        </w:rPr>
        <w:softHyphen/>
        <w:t>for</w:t>
      </w:r>
      <w:r w:rsidRPr="006D1ECA">
        <w:rPr>
          <w:rFonts w:eastAsia="Times New Roman"/>
          <w:szCs w:val="20"/>
        </w:rPr>
        <w:softHyphen/>
        <w:t>ma</w:t>
      </w:r>
      <w:r w:rsidRPr="006D1ECA">
        <w:rPr>
          <w:rFonts w:eastAsia="Times New Roman"/>
          <w:szCs w:val="20"/>
        </w:rPr>
        <w:softHyphen/>
        <w:t>vi</w:t>
      </w:r>
      <w:r w:rsidRPr="006D1ECA">
        <w:rPr>
          <w:rFonts w:eastAsia="Times New Roman"/>
          <w:szCs w:val="20"/>
        </w:rPr>
        <w:softHyphen/>
        <w:t>mas ar in</w:t>
      </w:r>
      <w:r w:rsidRPr="006D1ECA">
        <w:rPr>
          <w:rFonts w:eastAsia="Times New Roman"/>
          <w:szCs w:val="20"/>
        </w:rPr>
        <w:softHyphen/>
        <w:t>for</w:t>
      </w:r>
      <w:r w:rsidRPr="006D1ECA">
        <w:rPr>
          <w:rFonts w:eastAsia="Times New Roman"/>
          <w:szCs w:val="20"/>
        </w:rPr>
        <w:softHyphen/>
        <w:t>ma</w:t>
      </w:r>
      <w:r w:rsidRPr="006D1ECA">
        <w:rPr>
          <w:rFonts w:eastAsia="Times New Roman"/>
          <w:szCs w:val="20"/>
        </w:rPr>
        <w:softHyphen/>
        <w:t>ci</w:t>
      </w:r>
      <w:r w:rsidRPr="006D1ECA">
        <w:rPr>
          <w:rFonts w:eastAsia="Times New Roman"/>
          <w:szCs w:val="20"/>
        </w:rPr>
        <w:softHyphen/>
        <w:t>jos ne</w:t>
      </w:r>
      <w:r w:rsidRPr="006D1ECA">
        <w:rPr>
          <w:rFonts w:eastAsia="Times New Roman"/>
          <w:szCs w:val="20"/>
        </w:rPr>
        <w:softHyphen/>
        <w:t>pa</w:t>
      </w:r>
      <w:r w:rsidRPr="006D1ECA">
        <w:rPr>
          <w:rFonts w:eastAsia="Times New Roman"/>
          <w:szCs w:val="20"/>
        </w:rPr>
        <w:softHyphen/>
        <w:t>tei</w:t>
      </w:r>
      <w:r w:rsidRPr="006D1ECA">
        <w:rPr>
          <w:rFonts w:eastAsia="Times New Roman"/>
          <w:szCs w:val="20"/>
        </w:rPr>
        <w:softHyphen/>
        <w:t>ki</w:t>
      </w:r>
      <w:r w:rsidRPr="006D1ECA">
        <w:rPr>
          <w:rFonts w:eastAsia="Times New Roman"/>
          <w:szCs w:val="20"/>
        </w:rPr>
        <w:softHyphen/>
        <w:t>mas at</w:t>
      </w:r>
      <w:r w:rsidRPr="006D1ECA">
        <w:rPr>
          <w:rFonts w:eastAsia="Times New Roman"/>
          <w:szCs w:val="20"/>
        </w:rPr>
        <w:softHyphen/>
        <w:t>ima iš jos teisę rem</w:t>
      </w:r>
      <w:r w:rsidRPr="006D1ECA">
        <w:rPr>
          <w:rFonts w:eastAsia="Times New Roman"/>
          <w:szCs w:val="20"/>
        </w:rPr>
        <w:softHyphen/>
        <w:t>tis iš</w:t>
      </w:r>
      <w:r w:rsidRPr="006D1ECA">
        <w:rPr>
          <w:rFonts w:eastAsia="Times New Roman"/>
          <w:szCs w:val="20"/>
        </w:rPr>
        <w:softHyphen/>
        <w:t>var</w:t>
      </w:r>
      <w:r w:rsidRPr="006D1ECA">
        <w:rPr>
          <w:rFonts w:eastAsia="Times New Roman"/>
          <w:szCs w:val="20"/>
        </w:rPr>
        <w:softHyphen/>
        <w:t>dy</w:t>
      </w:r>
      <w:r w:rsidRPr="006D1ECA">
        <w:rPr>
          <w:rFonts w:eastAsia="Times New Roman"/>
          <w:szCs w:val="20"/>
        </w:rPr>
        <w:softHyphen/>
        <w:t>to</w:t>
      </w:r>
      <w:r w:rsidRPr="006D1ECA">
        <w:rPr>
          <w:rFonts w:eastAsia="Times New Roman"/>
          <w:szCs w:val="20"/>
        </w:rPr>
        <w:softHyphen/>
        <w:t>mis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bė</w:t>
      </w:r>
      <w:r w:rsidRPr="006D1ECA">
        <w:rPr>
          <w:rFonts w:eastAsia="Times New Roman"/>
          <w:szCs w:val="20"/>
        </w:rPr>
        <w:softHyphen/>
        <w:t>mis kaip pa</w:t>
      </w:r>
      <w:r w:rsidRPr="006D1ECA">
        <w:rPr>
          <w:rFonts w:eastAsia="Times New Roman"/>
          <w:szCs w:val="20"/>
        </w:rPr>
        <w:softHyphen/>
        <w:t>grin</w:t>
      </w:r>
      <w:r w:rsidRPr="006D1ECA">
        <w:rPr>
          <w:rFonts w:eastAsia="Times New Roman"/>
          <w:szCs w:val="20"/>
        </w:rPr>
        <w:softHyphen/>
        <w:t>du, at</w:t>
      </w:r>
      <w:r w:rsidRPr="006D1ECA">
        <w:rPr>
          <w:rFonts w:eastAsia="Times New Roman"/>
          <w:szCs w:val="20"/>
        </w:rPr>
        <w:softHyphen/>
        <w:t>lei</w:t>
      </w:r>
      <w:r w:rsidRPr="006D1ECA">
        <w:rPr>
          <w:rFonts w:eastAsia="Times New Roman"/>
          <w:szCs w:val="20"/>
        </w:rPr>
        <w:softHyphen/>
        <w:t>džian</w:t>
      </w:r>
      <w:r w:rsidRPr="006D1ECA">
        <w:rPr>
          <w:rFonts w:eastAsia="Times New Roman"/>
          <w:szCs w:val="20"/>
        </w:rPr>
        <w:softHyphen/>
        <w:t>čiu nuo at</w:t>
      </w:r>
      <w:r w:rsidRPr="006D1ECA">
        <w:rPr>
          <w:rFonts w:eastAsia="Times New Roman"/>
          <w:szCs w:val="20"/>
        </w:rPr>
        <w:softHyphen/>
        <w:t>sa</w:t>
      </w:r>
      <w:r w:rsidRPr="006D1ECA">
        <w:rPr>
          <w:rFonts w:eastAsia="Times New Roman"/>
          <w:szCs w:val="20"/>
        </w:rPr>
        <w:softHyphen/>
        <w:t>ko</w:t>
      </w:r>
      <w:r w:rsidRPr="006D1ECA">
        <w:rPr>
          <w:rFonts w:eastAsia="Times New Roman"/>
          <w:szCs w:val="20"/>
        </w:rPr>
        <w:softHyphen/>
        <w:t>mybės dėl ne</w:t>
      </w:r>
      <w:r w:rsidRPr="006D1ECA">
        <w:rPr>
          <w:rFonts w:eastAsia="Times New Roman"/>
          <w:szCs w:val="20"/>
        </w:rPr>
        <w:softHyphen/>
        <w:t xml:space="preserve"> </w:t>
      </w:r>
      <w:r w:rsidRPr="006D1ECA">
        <w:rPr>
          <w:rFonts w:eastAsia="Times New Roman"/>
          <w:szCs w:val="20"/>
        </w:rPr>
        <w:softHyphen/>
        <w:t>lai</w:t>
      </w:r>
      <w:r w:rsidRPr="006D1ECA">
        <w:rPr>
          <w:rFonts w:eastAsia="Times New Roman"/>
          <w:szCs w:val="20"/>
        </w:rPr>
        <w:softHyphen/>
        <w:t>ku (ar ne</w:t>
      </w:r>
      <w:r w:rsidRPr="006D1ECA">
        <w:rPr>
          <w:rFonts w:eastAsia="Times New Roman"/>
          <w:szCs w:val="20"/>
        </w:rPr>
        <w:softHyphen/>
        <w:t>tin</w:t>
      </w:r>
      <w:r w:rsidRPr="006D1ECA">
        <w:rPr>
          <w:rFonts w:eastAsia="Times New Roman"/>
          <w:szCs w:val="20"/>
        </w:rPr>
        <w:softHyphen/>
        <w:t>ka</w:t>
      </w:r>
      <w:r w:rsidRPr="006D1ECA">
        <w:rPr>
          <w:rFonts w:eastAsia="Times New Roman"/>
          <w:szCs w:val="20"/>
        </w:rPr>
        <w:softHyphen/>
        <w:t>mo) pri</w:t>
      </w:r>
      <w:r w:rsidRPr="006D1ECA">
        <w:rPr>
          <w:rFonts w:eastAsia="Times New Roman"/>
          <w:szCs w:val="20"/>
        </w:rPr>
        <w:softHyphen/>
        <w:t>si</w:t>
      </w:r>
      <w:r w:rsidRPr="006D1ECA">
        <w:rPr>
          <w:rFonts w:eastAsia="Times New Roman"/>
          <w:szCs w:val="20"/>
        </w:rPr>
        <w:softHyphen/>
        <w:t>im</w:t>
      </w:r>
      <w:r w:rsidRPr="006D1ECA">
        <w:rPr>
          <w:rFonts w:eastAsia="Times New Roman"/>
          <w:szCs w:val="20"/>
        </w:rPr>
        <w:softHyphen/>
        <w:t>tų įsi</w:t>
      </w:r>
      <w:r w:rsidRPr="006D1ECA">
        <w:rPr>
          <w:rFonts w:eastAsia="Times New Roman"/>
          <w:szCs w:val="20"/>
        </w:rPr>
        <w:softHyphen/>
        <w:t>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ji</w:t>
      </w:r>
      <w:r w:rsidRPr="006D1ECA">
        <w:rPr>
          <w:rFonts w:eastAsia="Times New Roman"/>
          <w:szCs w:val="20"/>
        </w:rPr>
        <w:softHyphen/>
        <w:t>mų vyk</w:t>
      </w:r>
      <w:r w:rsidRPr="006D1ECA">
        <w:rPr>
          <w:rFonts w:eastAsia="Times New Roman"/>
          <w:szCs w:val="20"/>
        </w:rPr>
        <w:softHyphen/>
        <w:t>dy</w:t>
      </w:r>
      <w:r w:rsidRPr="006D1ECA">
        <w:rPr>
          <w:rFonts w:eastAsia="Times New Roman"/>
          <w:szCs w:val="20"/>
        </w:rPr>
        <w:softHyphen/>
        <w:t>mo ar ne</w:t>
      </w:r>
      <w:r w:rsidRPr="006D1ECA">
        <w:rPr>
          <w:rFonts w:eastAsia="Times New Roman"/>
          <w:szCs w:val="20"/>
        </w:rPr>
        <w:softHyphen/>
        <w:t>vykdymo.</w:t>
      </w:r>
    </w:p>
    <w:p w14:paraId="3C84DE3A"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14. Jei nu</w:t>
      </w:r>
      <w:r w:rsidRPr="006D1ECA">
        <w:rPr>
          <w:rFonts w:eastAsia="Times New Roman"/>
          <w:szCs w:val="20"/>
        </w:rPr>
        <w:softHyphen/>
        <w:t>ro</w:t>
      </w:r>
      <w:r w:rsidRPr="006D1ECA">
        <w:rPr>
          <w:rFonts w:eastAsia="Times New Roman"/>
          <w:szCs w:val="20"/>
        </w:rPr>
        <w:softHyphen/>
        <w:t>dy</w:t>
      </w:r>
      <w:r w:rsidRPr="006D1ECA">
        <w:rPr>
          <w:rFonts w:eastAsia="Times New Roman"/>
          <w:szCs w:val="20"/>
        </w:rPr>
        <w:softHyphen/>
        <w:t>tos ap</w:t>
      </w:r>
      <w:r w:rsidRPr="006D1ECA">
        <w:rPr>
          <w:rFonts w:eastAsia="Times New Roman"/>
          <w:szCs w:val="20"/>
        </w:rPr>
        <w:softHyphen/>
        <w:t>lin</w:t>
      </w:r>
      <w:r w:rsidRPr="006D1ECA">
        <w:rPr>
          <w:rFonts w:eastAsia="Times New Roman"/>
          <w:szCs w:val="20"/>
        </w:rPr>
        <w:softHyphen/>
        <w:t>ky</w:t>
      </w:r>
      <w:r w:rsidRPr="006D1ECA">
        <w:rPr>
          <w:rFonts w:eastAsia="Times New Roman"/>
          <w:szCs w:val="20"/>
        </w:rPr>
        <w:softHyphen/>
        <w:t>bės trun</w:t>
      </w:r>
      <w:r w:rsidRPr="006D1ECA">
        <w:rPr>
          <w:rFonts w:eastAsia="Times New Roman"/>
          <w:szCs w:val="20"/>
        </w:rPr>
        <w:softHyphen/>
        <w:t>ka il</w:t>
      </w:r>
      <w:r w:rsidRPr="006D1ECA">
        <w:rPr>
          <w:rFonts w:eastAsia="Times New Roman"/>
          <w:szCs w:val="20"/>
        </w:rPr>
        <w:softHyphen/>
        <w:t>giau kaip 1 (vieną) mė</w:t>
      </w:r>
      <w:r w:rsidRPr="006D1ECA">
        <w:rPr>
          <w:rFonts w:eastAsia="Times New Roman"/>
          <w:szCs w:val="20"/>
        </w:rPr>
        <w:softHyphen/>
        <w:t>ne</w:t>
      </w:r>
      <w:r w:rsidRPr="006D1ECA">
        <w:rPr>
          <w:rFonts w:eastAsia="Times New Roman"/>
          <w:szCs w:val="20"/>
        </w:rPr>
        <w:softHyphen/>
        <w:t>sį, Ša</w:t>
      </w:r>
      <w:r w:rsidRPr="006D1ECA">
        <w:rPr>
          <w:rFonts w:eastAsia="Times New Roman"/>
          <w:szCs w:val="20"/>
        </w:rPr>
        <w:softHyphen/>
        <w:t>lys tar</w:t>
      </w:r>
      <w:r w:rsidRPr="006D1ECA">
        <w:rPr>
          <w:rFonts w:eastAsia="Times New Roman"/>
          <w:szCs w:val="20"/>
        </w:rPr>
        <w:softHyphen/>
        <w:t>pu</w:t>
      </w:r>
      <w:r w:rsidRPr="006D1ECA">
        <w:rPr>
          <w:rFonts w:eastAsia="Times New Roman"/>
          <w:szCs w:val="20"/>
        </w:rPr>
        <w:softHyphen/>
        <w:t>sa</w:t>
      </w:r>
      <w:r w:rsidRPr="006D1ECA">
        <w:rPr>
          <w:rFonts w:eastAsia="Times New Roman"/>
          <w:szCs w:val="20"/>
        </w:rPr>
        <w:softHyphen/>
        <w:t>vio su</w:t>
      </w:r>
      <w:r w:rsidRPr="006D1ECA">
        <w:rPr>
          <w:rFonts w:eastAsia="Times New Roman"/>
          <w:szCs w:val="20"/>
        </w:rPr>
        <w:softHyphen/>
        <w:t>si</w:t>
      </w:r>
      <w:r w:rsidRPr="006D1ECA">
        <w:rPr>
          <w:rFonts w:eastAsia="Times New Roman"/>
          <w:szCs w:val="20"/>
        </w:rPr>
        <w:softHyphen/>
        <w:t>ta</w:t>
      </w:r>
      <w:r w:rsidRPr="006D1ECA">
        <w:rPr>
          <w:rFonts w:eastAsia="Times New Roman"/>
          <w:szCs w:val="20"/>
        </w:rPr>
        <w:softHyphen/>
        <w:t>ri</w:t>
      </w:r>
      <w:r w:rsidRPr="006D1ECA">
        <w:rPr>
          <w:rFonts w:eastAsia="Times New Roman"/>
          <w:szCs w:val="20"/>
        </w:rPr>
        <w:softHyphen/>
        <w:t>mu ga</w:t>
      </w:r>
      <w:r w:rsidRPr="006D1ECA">
        <w:rPr>
          <w:rFonts w:eastAsia="Times New Roman"/>
          <w:szCs w:val="20"/>
        </w:rPr>
        <w:softHyphen/>
        <w:t>li nu</w:t>
      </w:r>
      <w:r w:rsidRPr="006D1ECA">
        <w:rPr>
          <w:rFonts w:eastAsia="Times New Roman"/>
          <w:szCs w:val="20"/>
        </w:rPr>
        <w:softHyphen/>
        <w:t>trauk</w:t>
      </w:r>
      <w:r w:rsidRPr="006D1ECA">
        <w:rPr>
          <w:rFonts w:eastAsia="Times New Roman"/>
          <w:szCs w:val="20"/>
        </w:rPr>
        <w:softHyphen/>
        <w:t>ti su</w:t>
      </w:r>
      <w:r w:rsidRPr="006D1ECA">
        <w:rPr>
          <w:rFonts w:eastAsia="Times New Roman"/>
          <w:szCs w:val="20"/>
        </w:rPr>
        <w:softHyphen/>
        <w:t>tar</w:t>
      </w:r>
      <w:r w:rsidRPr="006D1ECA">
        <w:rPr>
          <w:rFonts w:eastAsia="Times New Roman"/>
          <w:szCs w:val="20"/>
        </w:rPr>
        <w:softHyphen/>
        <w:t xml:space="preserve">tį. </w:t>
      </w:r>
    </w:p>
    <w:p w14:paraId="504E3554" w14:textId="77777777" w:rsidR="006D1ECA" w:rsidRPr="006D1ECA" w:rsidRDefault="006D1ECA" w:rsidP="006D1ECA">
      <w:pPr>
        <w:autoSpaceDE w:val="0"/>
        <w:autoSpaceDN w:val="0"/>
        <w:adjustRightInd w:val="0"/>
        <w:spacing w:after="0" w:line="240" w:lineRule="auto"/>
        <w:ind w:firstLine="709"/>
        <w:rPr>
          <w:rFonts w:eastAsia="Times New Roman"/>
          <w:b/>
          <w:szCs w:val="24"/>
          <w:lang w:eastAsia="lt-LT"/>
        </w:rPr>
      </w:pPr>
    </w:p>
    <w:p w14:paraId="6360C4AF" w14:textId="77777777" w:rsidR="006D1ECA" w:rsidRPr="006D1ECA" w:rsidRDefault="006D1ECA" w:rsidP="006D1ECA">
      <w:pPr>
        <w:spacing w:after="0" w:line="240" w:lineRule="auto"/>
        <w:jc w:val="center"/>
        <w:rPr>
          <w:rFonts w:eastAsia="Times New Roman"/>
          <w:b/>
          <w:szCs w:val="20"/>
        </w:rPr>
      </w:pPr>
      <w:r w:rsidRPr="006D1ECA">
        <w:rPr>
          <w:rFonts w:eastAsia="Times New Roman"/>
          <w:b/>
          <w:szCs w:val="20"/>
        </w:rPr>
        <w:t xml:space="preserve"> Su</w:t>
      </w:r>
      <w:r w:rsidRPr="006D1ECA">
        <w:rPr>
          <w:rFonts w:eastAsia="Times New Roman"/>
          <w:b/>
          <w:szCs w:val="20"/>
        </w:rPr>
        <w:softHyphen/>
        <w:t>tar</w:t>
      </w:r>
      <w:r w:rsidRPr="006D1ECA">
        <w:rPr>
          <w:rFonts w:eastAsia="Times New Roman"/>
          <w:b/>
          <w:szCs w:val="20"/>
        </w:rPr>
        <w:softHyphen/>
        <w:t>ties ga</w:t>
      </w:r>
      <w:r w:rsidRPr="006D1ECA">
        <w:rPr>
          <w:rFonts w:eastAsia="Times New Roman"/>
          <w:b/>
          <w:szCs w:val="20"/>
        </w:rPr>
        <w:softHyphen/>
        <w:t>lio</w:t>
      </w:r>
      <w:r w:rsidRPr="006D1ECA">
        <w:rPr>
          <w:rFonts w:eastAsia="Times New Roman"/>
          <w:b/>
          <w:szCs w:val="20"/>
        </w:rPr>
        <w:softHyphen/>
        <w:t>ji</w:t>
      </w:r>
      <w:r w:rsidRPr="006D1ECA">
        <w:rPr>
          <w:rFonts w:eastAsia="Times New Roman"/>
          <w:b/>
          <w:szCs w:val="20"/>
        </w:rPr>
        <w:softHyphen/>
        <w:t>mas ir nu</w:t>
      </w:r>
      <w:r w:rsidRPr="006D1ECA">
        <w:rPr>
          <w:rFonts w:eastAsia="Times New Roman"/>
          <w:b/>
          <w:szCs w:val="20"/>
        </w:rPr>
        <w:softHyphen/>
        <w:t>trau</w:t>
      </w:r>
      <w:r w:rsidRPr="006D1ECA">
        <w:rPr>
          <w:rFonts w:eastAsia="Times New Roman"/>
          <w:b/>
          <w:szCs w:val="20"/>
        </w:rPr>
        <w:softHyphen/>
        <w:t>ki</w:t>
      </w:r>
      <w:r w:rsidRPr="006D1ECA">
        <w:rPr>
          <w:rFonts w:eastAsia="Times New Roman"/>
          <w:b/>
          <w:szCs w:val="20"/>
        </w:rPr>
        <w:softHyphen/>
        <w:t>mas</w:t>
      </w:r>
    </w:p>
    <w:p w14:paraId="1266605E" w14:textId="77777777" w:rsidR="006D1ECA" w:rsidRPr="006D1ECA" w:rsidRDefault="006D1ECA" w:rsidP="006D1ECA">
      <w:pPr>
        <w:spacing w:after="0" w:line="240" w:lineRule="auto"/>
        <w:ind w:firstLine="709"/>
        <w:rPr>
          <w:rFonts w:eastAsia="Times New Roman"/>
          <w:szCs w:val="20"/>
        </w:rPr>
      </w:pPr>
    </w:p>
    <w:p w14:paraId="7C8BB41C"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15. Su</w:t>
      </w:r>
      <w:r w:rsidRPr="006D1ECA">
        <w:rPr>
          <w:rFonts w:eastAsia="Times New Roman"/>
          <w:szCs w:val="20"/>
        </w:rPr>
        <w:softHyphen/>
        <w:t>tar</w:t>
      </w:r>
      <w:r w:rsidRPr="006D1ECA">
        <w:rPr>
          <w:rFonts w:eastAsia="Times New Roman"/>
          <w:szCs w:val="20"/>
        </w:rPr>
        <w:softHyphen/>
        <w:t>tis įsi</w:t>
      </w:r>
      <w:r w:rsidRPr="006D1ECA">
        <w:rPr>
          <w:rFonts w:eastAsia="Times New Roman"/>
          <w:szCs w:val="20"/>
        </w:rPr>
        <w:softHyphen/>
        <w:t>ga</w:t>
      </w:r>
      <w:r w:rsidRPr="006D1ECA">
        <w:rPr>
          <w:rFonts w:eastAsia="Times New Roman"/>
          <w:szCs w:val="20"/>
        </w:rPr>
        <w:softHyphen/>
        <w:t>lio</w:t>
      </w:r>
      <w:r w:rsidRPr="006D1ECA">
        <w:rPr>
          <w:rFonts w:eastAsia="Times New Roman"/>
          <w:szCs w:val="20"/>
        </w:rPr>
        <w:softHyphen/>
        <w:t>ja nuo jos pa</w:t>
      </w:r>
      <w:r w:rsidRPr="006D1ECA">
        <w:rPr>
          <w:rFonts w:eastAsia="Times New Roman"/>
          <w:szCs w:val="20"/>
        </w:rPr>
        <w:softHyphen/>
        <w:t>si</w:t>
      </w:r>
      <w:r w:rsidRPr="006D1ECA">
        <w:rPr>
          <w:rFonts w:eastAsia="Times New Roman"/>
          <w:szCs w:val="20"/>
        </w:rPr>
        <w:softHyphen/>
        <w:t>ra</w:t>
      </w:r>
      <w:r w:rsidRPr="006D1ECA">
        <w:rPr>
          <w:rFonts w:eastAsia="Times New Roman"/>
          <w:szCs w:val="20"/>
        </w:rPr>
        <w:softHyphen/>
        <w:t>šy</w:t>
      </w:r>
      <w:r w:rsidRPr="006D1ECA">
        <w:rPr>
          <w:rFonts w:eastAsia="Times New Roman"/>
          <w:szCs w:val="20"/>
        </w:rPr>
        <w:softHyphen/>
        <w:t>mo mo</w:t>
      </w:r>
      <w:r w:rsidRPr="006D1ECA">
        <w:rPr>
          <w:rFonts w:eastAsia="Times New Roman"/>
          <w:szCs w:val="20"/>
        </w:rPr>
        <w:softHyphen/>
        <w:t>men</w:t>
      </w:r>
      <w:r w:rsidRPr="006D1ECA">
        <w:rPr>
          <w:rFonts w:eastAsia="Times New Roman"/>
          <w:szCs w:val="20"/>
        </w:rPr>
        <w:softHyphen/>
        <w:t>to ir ga</w:t>
      </w:r>
      <w:r w:rsidRPr="006D1ECA">
        <w:rPr>
          <w:rFonts w:eastAsia="Times New Roman"/>
          <w:szCs w:val="20"/>
        </w:rPr>
        <w:softHyphen/>
        <w:t>lio</w:t>
      </w:r>
      <w:r w:rsidRPr="006D1ECA">
        <w:rPr>
          <w:rFonts w:eastAsia="Times New Roman"/>
          <w:szCs w:val="20"/>
        </w:rPr>
        <w:softHyphen/>
        <w:t>ja iki  .............................</w:t>
      </w:r>
    </w:p>
    <w:p w14:paraId="16899EB2" w14:textId="77777777" w:rsidR="006D1ECA" w:rsidRPr="006D1ECA" w:rsidRDefault="006D1ECA" w:rsidP="006D1ECA">
      <w:pPr>
        <w:spacing w:after="0" w:line="240" w:lineRule="auto"/>
        <w:ind w:firstLine="709"/>
        <w:rPr>
          <w:rFonts w:eastAsia="Times New Roman"/>
          <w:b/>
          <w:szCs w:val="20"/>
        </w:rPr>
      </w:pPr>
      <w:r w:rsidRPr="006D1ECA">
        <w:rPr>
          <w:rFonts w:eastAsia="Times New Roman"/>
          <w:szCs w:val="20"/>
        </w:rPr>
        <w:t>16. Nuomininkui netinkamai vykdant savo prievoles laiku ir tinkamai mokėti nuomos mokestį, Nuomotojas turi teisę pareikalauti Nuomininko už ateinančius laikotarpius mokėti nuomos mokestį avansu.</w:t>
      </w:r>
    </w:p>
    <w:p w14:paraId="3899C458" w14:textId="77777777" w:rsidR="006D1ECA" w:rsidRPr="006D1ECA" w:rsidRDefault="006D1ECA" w:rsidP="006D1ECA">
      <w:pPr>
        <w:spacing w:after="0" w:line="240" w:lineRule="auto"/>
        <w:ind w:firstLine="709"/>
        <w:rPr>
          <w:rFonts w:eastAsia="Times New Roman"/>
          <w:b/>
          <w:szCs w:val="20"/>
        </w:rPr>
      </w:pPr>
      <w:r w:rsidRPr="006D1ECA">
        <w:rPr>
          <w:rFonts w:eastAsia="Times New Roman"/>
          <w:szCs w:val="20"/>
        </w:rPr>
        <w:t>17. Bet kuri šalis turi teisę vienašališkai nutraukti šią Sutartį prieš terminą, jeigu kita šalis iš esmės pažeidžia Sutartį.</w:t>
      </w:r>
    </w:p>
    <w:p w14:paraId="7E0E27DA" w14:textId="77777777" w:rsidR="006D1ECA" w:rsidRPr="006D1ECA" w:rsidRDefault="006D1ECA" w:rsidP="006D1ECA">
      <w:pPr>
        <w:spacing w:after="0" w:line="240" w:lineRule="auto"/>
        <w:rPr>
          <w:rFonts w:eastAsia="Times New Roman"/>
        </w:rPr>
      </w:pPr>
    </w:p>
    <w:p w14:paraId="001BC5C5" w14:textId="77777777" w:rsidR="006D1ECA" w:rsidRPr="006D1ECA" w:rsidRDefault="006D1ECA" w:rsidP="006D1ECA">
      <w:pPr>
        <w:spacing w:after="0" w:line="240" w:lineRule="auto"/>
        <w:ind w:firstLine="709"/>
        <w:jc w:val="center"/>
        <w:rPr>
          <w:rFonts w:eastAsia="Times New Roman"/>
          <w:b/>
          <w:bCs/>
          <w:szCs w:val="20"/>
        </w:rPr>
      </w:pPr>
      <w:r w:rsidRPr="006D1ECA">
        <w:rPr>
          <w:rFonts w:eastAsia="Times New Roman"/>
          <w:b/>
          <w:bCs/>
          <w:szCs w:val="20"/>
        </w:rPr>
        <w:t>Bai</w:t>
      </w:r>
      <w:r w:rsidRPr="006D1ECA">
        <w:rPr>
          <w:rFonts w:eastAsia="Times New Roman"/>
          <w:b/>
          <w:bCs/>
          <w:szCs w:val="20"/>
        </w:rPr>
        <w:softHyphen/>
        <w:t>gia</w:t>
      </w:r>
      <w:r w:rsidRPr="006D1ECA">
        <w:rPr>
          <w:rFonts w:eastAsia="Times New Roman"/>
          <w:b/>
          <w:bCs/>
          <w:szCs w:val="20"/>
        </w:rPr>
        <w:softHyphen/>
        <w:t>mo</w:t>
      </w:r>
      <w:r w:rsidRPr="006D1ECA">
        <w:rPr>
          <w:rFonts w:eastAsia="Times New Roman"/>
          <w:b/>
          <w:bCs/>
          <w:szCs w:val="20"/>
        </w:rPr>
        <w:softHyphen/>
        <w:t>sios nuo</w:t>
      </w:r>
      <w:r w:rsidRPr="006D1ECA">
        <w:rPr>
          <w:rFonts w:eastAsia="Times New Roman"/>
          <w:b/>
          <w:bCs/>
          <w:szCs w:val="20"/>
        </w:rPr>
        <w:softHyphen/>
        <w:t>sta</w:t>
      </w:r>
      <w:r w:rsidRPr="006D1ECA">
        <w:rPr>
          <w:rFonts w:eastAsia="Times New Roman"/>
          <w:b/>
          <w:bCs/>
          <w:szCs w:val="20"/>
        </w:rPr>
        <w:softHyphen/>
        <w:t>tos</w:t>
      </w:r>
    </w:p>
    <w:p w14:paraId="447EB583" w14:textId="77777777" w:rsidR="006D1ECA" w:rsidRPr="006D1ECA" w:rsidRDefault="006D1ECA" w:rsidP="006D1ECA">
      <w:pPr>
        <w:spacing w:after="0" w:line="240" w:lineRule="auto"/>
        <w:ind w:firstLine="709"/>
        <w:jc w:val="center"/>
        <w:rPr>
          <w:rFonts w:eastAsia="Times New Roman"/>
          <w:b/>
          <w:bCs/>
          <w:szCs w:val="20"/>
        </w:rPr>
      </w:pPr>
    </w:p>
    <w:p w14:paraId="4C063D1B"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18. Su</w:t>
      </w:r>
      <w:r w:rsidRPr="006D1ECA">
        <w:rPr>
          <w:rFonts w:eastAsia="Times New Roman"/>
          <w:szCs w:val="20"/>
        </w:rPr>
        <w:softHyphen/>
        <w:t>tar</w:t>
      </w:r>
      <w:r w:rsidRPr="006D1ECA">
        <w:rPr>
          <w:rFonts w:eastAsia="Times New Roman"/>
          <w:szCs w:val="20"/>
        </w:rPr>
        <w:softHyphen/>
        <w:t>tis su</w:t>
      </w:r>
      <w:r w:rsidRPr="006D1ECA">
        <w:rPr>
          <w:rFonts w:eastAsia="Times New Roman"/>
          <w:szCs w:val="20"/>
        </w:rPr>
        <w:softHyphen/>
        <w:t>da</w:t>
      </w:r>
      <w:r w:rsidRPr="006D1ECA">
        <w:rPr>
          <w:rFonts w:eastAsia="Times New Roman"/>
          <w:szCs w:val="20"/>
        </w:rPr>
        <w:softHyphen/>
        <w:t>ro</w:t>
      </w:r>
      <w:r w:rsidRPr="006D1ECA">
        <w:rPr>
          <w:rFonts w:eastAsia="Times New Roman"/>
          <w:szCs w:val="20"/>
        </w:rPr>
        <w:softHyphen/>
        <w:t>ma dviem eg</w:t>
      </w:r>
      <w:r w:rsidRPr="006D1ECA">
        <w:rPr>
          <w:rFonts w:eastAsia="Times New Roman"/>
          <w:szCs w:val="20"/>
        </w:rPr>
        <w:softHyphen/>
        <w:t>zem</w:t>
      </w:r>
      <w:r w:rsidRPr="006D1ECA">
        <w:rPr>
          <w:rFonts w:eastAsia="Times New Roman"/>
          <w:szCs w:val="20"/>
        </w:rPr>
        <w:softHyphen/>
        <w:t>plio</w:t>
      </w:r>
      <w:r w:rsidRPr="006D1ECA">
        <w:rPr>
          <w:rFonts w:eastAsia="Times New Roman"/>
          <w:szCs w:val="20"/>
        </w:rPr>
        <w:softHyphen/>
        <w:t>riais: vie</w:t>
      </w:r>
      <w:r w:rsidRPr="006D1ECA">
        <w:rPr>
          <w:rFonts w:eastAsia="Times New Roman"/>
          <w:szCs w:val="20"/>
        </w:rPr>
        <w:softHyphen/>
        <w:t>nas Nuo</w:t>
      </w:r>
      <w:r w:rsidRPr="006D1ECA">
        <w:rPr>
          <w:rFonts w:eastAsia="Times New Roman"/>
          <w:szCs w:val="20"/>
        </w:rPr>
        <w:softHyphen/>
        <w:t>mo</w:t>
      </w:r>
      <w:r w:rsidRPr="006D1ECA">
        <w:rPr>
          <w:rFonts w:eastAsia="Times New Roman"/>
          <w:szCs w:val="20"/>
        </w:rPr>
        <w:softHyphen/>
        <w:t>to</w:t>
      </w:r>
      <w:r w:rsidRPr="006D1ECA">
        <w:rPr>
          <w:rFonts w:eastAsia="Times New Roman"/>
          <w:szCs w:val="20"/>
        </w:rPr>
        <w:softHyphen/>
        <w:t>jui, ki</w:t>
      </w:r>
      <w:r w:rsidRPr="006D1ECA">
        <w:rPr>
          <w:rFonts w:eastAsia="Times New Roman"/>
          <w:szCs w:val="20"/>
        </w:rPr>
        <w:softHyphen/>
        <w:t>tas Nuo</w:t>
      </w:r>
      <w:r w:rsidRPr="006D1ECA">
        <w:rPr>
          <w:rFonts w:eastAsia="Times New Roman"/>
          <w:szCs w:val="20"/>
        </w:rPr>
        <w:softHyphen/>
        <w:t>mi</w:t>
      </w:r>
      <w:r w:rsidRPr="006D1ECA">
        <w:rPr>
          <w:rFonts w:eastAsia="Times New Roman"/>
          <w:szCs w:val="20"/>
        </w:rPr>
        <w:softHyphen/>
        <w:t>nin</w:t>
      </w:r>
      <w:r w:rsidRPr="006D1ECA">
        <w:rPr>
          <w:rFonts w:eastAsia="Times New Roman"/>
          <w:szCs w:val="20"/>
        </w:rPr>
        <w:softHyphen/>
        <w:t xml:space="preserve">kui </w:t>
      </w:r>
    </w:p>
    <w:p w14:paraId="266306DB"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19. Bet ko</w:t>
      </w:r>
      <w:r w:rsidRPr="006D1ECA">
        <w:rPr>
          <w:rFonts w:eastAsia="Times New Roman"/>
          <w:szCs w:val="20"/>
        </w:rPr>
        <w:softHyphen/>
        <w:t>kie Su</w:t>
      </w:r>
      <w:r w:rsidRPr="006D1ECA">
        <w:rPr>
          <w:rFonts w:eastAsia="Times New Roman"/>
          <w:szCs w:val="20"/>
        </w:rPr>
        <w:softHyphen/>
        <w:t>tar</w:t>
      </w:r>
      <w:r w:rsidRPr="006D1ECA">
        <w:rPr>
          <w:rFonts w:eastAsia="Times New Roman"/>
          <w:szCs w:val="20"/>
        </w:rPr>
        <w:softHyphen/>
        <w:t>ties pa</w:t>
      </w:r>
      <w:r w:rsidRPr="006D1ECA">
        <w:rPr>
          <w:rFonts w:eastAsia="Times New Roman"/>
          <w:szCs w:val="20"/>
        </w:rPr>
        <w:softHyphen/>
        <w:t>kei</w:t>
      </w:r>
      <w:r w:rsidRPr="006D1ECA">
        <w:rPr>
          <w:rFonts w:eastAsia="Times New Roman"/>
          <w:szCs w:val="20"/>
        </w:rPr>
        <w:softHyphen/>
        <w:t>ti</w:t>
      </w:r>
      <w:r w:rsidRPr="006D1ECA">
        <w:rPr>
          <w:rFonts w:eastAsia="Times New Roman"/>
          <w:szCs w:val="20"/>
        </w:rPr>
        <w:softHyphen/>
        <w:t>mai ar pa</w:t>
      </w:r>
      <w:r w:rsidRPr="006D1ECA">
        <w:rPr>
          <w:rFonts w:eastAsia="Times New Roman"/>
          <w:szCs w:val="20"/>
        </w:rPr>
        <w:softHyphen/>
        <w:t>pil</w:t>
      </w:r>
      <w:r w:rsidRPr="006D1ECA">
        <w:rPr>
          <w:rFonts w:eastAsia="Times New Roman"/>
          <w:szCs w:val="20"/>
        </w:rPr>
        <w:softHyphen/>
        <w:t>dy</w:t>
      </w:r>
      <w:r w:rsidRPr="006D1ECA">
        <w:rPr>
          <w:rFonts w:eastAsia="Times New Roman"/>
          <w:szCs w:val="20"/>
        </w:rPr>
        <w:softHyphen/>
        <w:t>mai ga</w:t>
      </w:r>
      <w:r w:rsidRPr="006D1ECA">
        <w:rPr>
          <w:rFonts w:eastAsia="Times New Roman"/>
          <w:szCs w:val="20"/>
        </w:rPr>
        <w:softHyphen/>
        <w:t>lio</w:t>
      </w:r>
      <w:r w:rsidRPr="006D1ECA">
        <w:rPr>
          <w:rFonts w:eastAsia="Times New Roman"/>
          <w:szCs w:val="20"/>
        </w:rPr>
        <w:softHyphen/>
        <w:t>ja su</w:t>
      </w:r>
      <w:r w:rsidRPr="006D1ECA">
        <w:rPr>
          <w:rFonts w:eastAsia="Times New Roman"/>
          <w:szCs w:val="20"/>
        </w:rPr>
        <w:softHyphen/>
        <w:t>da</w:t>
      </w:r>
      <w:r w:rsidRPr="006D1ECA">
        <w:rPr>
          <w:rFonts w:eastAsia="Times New Roman"/>
          <w:szCs w:val="20"/>
        </w:rPr>
        <w:softHyphen/>
        <w:t>ry</w:t>
      </w:r>
      <w:r w:rsidRPr="006D1ECA">
        <w:rPr>
          <w:rFonts w:eastAsia="Times New Roman"/>
          <w:szCs w:val="20"/>
        </w:rPr>
        <w:softHyphen/>
        <w:t>ti tik raš</w:t>
      </w:r>
      <w:r w:rsidRPr="006D1ECA">
        <w:rPr>
          <w:rFonts w:eastAsia="Times New Roman"/>
          <w:szCs w:val="20"/>
        </w:rPr>
        <w:softHyphen/>
        <w:t>tu, pa</w:t>
      </w:r>
      <w:r w:rsidRPr="006D1ECA">
        <w:rPr>
          <w:rFonts w:eastAsia="Times New Roman"/>
          <w:szCs w:val="20"/>
        </w:rPr>
        <w:softHyphen/>
        <w:t>si</w:t>
      </w:r>
      <w:r w:rsidRPr="006D1ECA">
        <w:rPr>
          <w:rFonts w:eastAsia="Times New Roman"/>
          <w:szCs w:val="20"/>
        </w:rPr>
        <w:softHyphen/>
        <w:t>ra</w:t>
      </w:r>
      <w:r w:rsidRPr="006D1ECA">
        <w:rPr>
          <w:rFonts w:eastAsia="Times New Roman"/>
          <w:szCs w:val="20"/>
        </w:rPr>
        <w:softHyphen/>
        <w:t>šius abie</w:t>
      </w:r>
      <w:r w:rsidRPr="006D1ECA">
        <w:rPr>
          <w:rFonts w:eastAsia="Times New Roman"/>
          <w:szCs w:val="20"/>
        </w:rPr>
        <w:softHyphen/>
        <w:t>jų Ša</w:t>
      </w:r>
      <w:r w:rsidRPr="006D1ECA">
        <w:rPr>
          <w:rFonts w:eastAsia="Times New Roman"/>
          <w:szCs w:val="20"/>
        </w:rPr>
        <w:softHyphen/>
        <w:t>lių įga</w:t>
      </w:r>
      <w:r w:rsidRPr="006D1ECA">
        <w:rPr>
          <w:rFonts w:eastAsia="Times New Roman"/>
          <w:szCs w:val="20"/>
        </w:rPr>
        <w:softHyphen/>
        <w:t>lio</w:t>
      </w:r>
      <w:r w:rsidRPr="006D1ECA">
        <w:rPr>
          <w:rFonts w:eastAsia="Times New Roman"/>
          <w:szCs w:val="20"/>
        </w:rPr>
        <w:softHyphen/>
        <w:t>tiems at</w:t>
      </w:r>
      <w:r w:rsidRPr="006D1ECA">
        <w:rPr>
          <w:rFonts w:eastAsia="Times New Roman"/>
          <w:szCs w:val="20"/>
        </w:rPr>
        <w:softHyphen/>
        <w:t>sto</w:t>
      </w:r>
      <w:r w:rsidRPr="006D1ECA">
        <w:rPr>
          <w:rFonts w:eastAsia="Times New Roman"/>
          <w:szCs w:val="20"/>
        </w:rPr>
        <w:softHyphen/>
        <w:t xml:space="preserve">vams. </w:t>
      </w:r>
    </w:p>
    <w:p w14:paraId="400AD56D"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20. Jei ku</w:t>
      </w:r>
      <w:r w:rsidRPr="006D1ECA">
        <w:rPr>
          <w:rFonts w:eastAsia="Times New Roman"/>
          <w:szCs w:val="20"/>
        </w:rPr>
        <w:softHyphen/>
        <w:t>ri nors šios Su</w:t>
      </w:r>
      <w:r w:rsidRPr="006D1ECA">
        <w:rPr>
          <w:rFonts w:eastAsia="Times New Roman"/>
          <w:szCs w:val="20"/>
        </w:rPr>
        <w:softHyphen/>
        <w:t>tar</w:t>
      </w:r>
      <w:r w:rsidRPr="006D1ECA">
        <w:rPr>
          <w:rFonts w:eastAsia="Times New Roman"/>
          <w:szCs w:val="20"/>
        </w:rPr>
        <w:softHyphen/>
        <w:t>ties da</w:t>
      </w:r>
      <w:r w:rsidRPr="006D1ECA">
        <w:rPr>
          <w:rFonts w:eastAsia="Times New Roman"/>
          <w:szCs w:val="20"/>
        </w:rPr>
        <w:softHyphen/>
        <w:t>lis tam</w:t>
      </w:r>
      <w:r w:rsidRPr="006D1ECA">
        <w:rPr>
          <w:rFonts w:eastAsia="Times New Roman"/>
          <w:szCs w:val="20"/>
        </w:rPr>
        <w:softHyphen/>
        <w:t>pa ne</w:t>
      </w:r>
      <w:r w:rsidRPr="006D1ECA">
        <w:rPr>
          <w:rFonts w:eastAsia="Times New Roman"/>
          <w:szCs w:val="20"/>
        </w:rPr>
        <w:softHyphen/>
        <w:t>ga</w:t>
      </w:r>
      <w:r w:rsidRPr="006D1ECA">
        <w:rPr>
          <w:rFonts w:eastAsia="Times New Roman"/>
          <w:szCs w:val="20"/>
        </w:rPr>
        <w:softHyphen/>
        <w:t>lio</w:t>
      </w:r>
      <w:r w:rsidRPr="006D1ECA">
        <w:rPr>
          <w:rFonts w:eastAsia="Times New Roman"/>
          <w:szCs w:val="20"/>
        </w:rPr>
        <w:softHyphen/>
        <w:t>jan</w:t>
      </w:r>
      <w:r w:rsidRPr="006D1ECA">
        <w:rPr>
          <w:rFonts w:eastAsia="Times New Roman"/>
          <w:szCs w:val="20"/>
        </w:rPr>
        <w:softHyphen/>
        <w:t>ti ar</w:t>
      </w:r>
      <w:r w:rsidRPr="006D1ECA">
        <w:rPr>
          <w:rFonts w:eastAsia="Times New Roman"/>
          <w:szCs w:val="20"/>
        </w:rPr>
        <w:softHyphen/>
        <w:t>ba anu</w:t>
      </w:r>
      <w:r w:rsidRPr="006D1ECA">
        <w:rPr>
          <w:rFonts w:eastAsia="Times New Roman"/>
          <w:szCs w:val="20"/>
        </w:rPr>
        <w:softHyphen/>
        <w:t>liuo</w:t>
      </w:r>
      <w:r w:rsidRPr="006D1ECA">
        <w:rPr>
          <w:rFonts w:eastAsia="Times New Roman"/>
          <w:szCs w:val="20"/>
        </w:rPr>
        <w:softHyphen/>
        <w:t>ja</w:t>
      </w:r>
      <w:r w:rsidRPr="006D1ECA">
        <w:rPr>
          <w:rFonts w:eastAsia="Times New Roman"/>
          <w:szCs w:val="20"/>
        </w:rPr>
        <w:softHyphen/>
        <w:t>ma, li</w:t>
      </w:r>
      <w:r w:rsidRPr="006D1ECA">
        <w:rPr>
          <w:rFonts w:eastAsia="Times New Roman"/>
          <w:szCs w:val="20"/>
        </w:rPr>
        <w:softHyphen/>
        <w:t>ku</w:t>
      </w:r>
      <w:r w:rsidRPr="006D1ECA">
        <w:rPr>
          <w:rFonts w:eastAsia="Times New Roman"/>
          <w:szCs w:val="20"/>
        </w:rPr>
        <w:softHyphen/>
        <w:t>sios sutarties da</w:t>
      </w:r>
      <w:r w:rsidRPr="006D1ECA">
        <w:rPr>
          <w:rFonts w:eastAsia="Times New Roman"/>
          <w:szCs w:val="20"/>
        </w:rPr>
        <w:softHyphen/>
        <w:t>lys lie</w:t>
      </w:r>
      <w:r w:rsidRPr="006D1ECA">
        <w:rPr>
          <w:rFonts w:eastAsia="Times New Roman"/>
          <w:szCs w:val="20"/>
        </w:rPr>
        <w:softHyphen/>
        <w:t>ka ga</w:t>
      </w:r>
      <w:r w:rsidRPr="006D1ECA">
        <w:rPr>
          <w:rFonts w:eastAsia="Times New Roman"/>
          <w:szCs w:val="20"/>
        </w:rPr>
        <w:softHyphen/>
        <w:t>lio</w:t>
      </w:r>
      <w:r w:rsidRPr="006D1ECA">
        <w:rPr>
          <w:rFonts w:eastAsia="Times New Roman"/>
          <w:szCs w:val="20"/>
        </w:rPr>
        <w:softHyphen/>
        <w:t>ti.</w:t>
      </w:r>
    </w:p>
    <w:p w14:paraId="7AAA9694"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 xml:space="preserve">21. 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   </w:t>
      </w:r>
    </w:p>
    <w:p w14:paraId="7D5F9FC0" w14:textId="77777777" w:rsidR="006D1ECA" w:rsidRPr="006D1ECA" w:rsidRDefault="006D1ECA" w:rsidP="006D1ECA">
      <w:pPr>
        <w:spacing w:after="0" w:line="240" w:lineRule="auto"/>
        <w:ind w:firstLine="709"/>
        <w:rPr>
          <w:rFonts w:eastAsia="Times New Roman"/>
          <w:szCs w:val="20"/>
        </w:rPr>
      </w:pPr>
      <w:r w:rsidRPr="006D1ECA">
        <w:rPr>
          <w:rFonts w:eastAsia="Times New Roman"/>
          <w:szCs w:val="20"/>
        </w:rPr>
        <w:t>22. Pa</w:t>
      </w:r>
      <w:r w:rsidRPr="006D1ECA">
        <w:rPr>
          <w:rFonts w:eastAsia="Times New Roman"/>
          <w:szCs w:val="20"/>
        </w:rPr>
        <w:softHyphen/>
        <w:t>si</w:t>
      </w:r>
      <w:r w:rsidRPr="006D1ECA">
        <w:rPr>
          <w:rFonts w:eastAsia="Times New Roman"/>
          <w:szCs w:val="20"/>
        </w:rPr>
        <w:softHyphen/>
        <w:t>kei</w:t>
      </w:r>
      <w:r w:rsidRPr="006D1ECA">
        <w:rPr>
          <w:rFonts w:eastAsia="Times New Roman"/>
          <w:szCs w:val="20"/>
        </w:rPr>
        <w:softHyphen/>
        <w:t>tus ad</w:t>
      </w:r>
      <w:r w:rsidRPr="006D1ECA">
        <w:rPr>
          <w:rFonts w:eastAsia="Times New Roman"/>
          <w:szCs w:val="20"/>
        </w:rPr>
        <w:softHyphen/>
        <w:t>re</w:t>
      </w:r>
      <w:r w:rsidRPr="006D1ECA">
        <w:rPr>
          <w:rFonts w:eastAsia="Times New Roman"/>
          <w:szCs w:val="20"/>
        </w:rPr>
        <w:softHyphen/>
        <w:t>sams, te</w:t>
      </w:r>
      <w:r w:rsidRPr="006D1ECA">
        <w:rPr>
          <w:rFonts w:eastAsia="Times New Roman"/>
          <w:szCs w:val="20"/>
        </w:rPr>
        <w:softHyphen/>
        <w:t>le</w:t>
      </w:r>
      <w:r w:rsidRPr="006D1ECA">
        <w:rPr>
          <w:rFonts w:eastAsia="Times New Roman"/>
          <w:szCs w:val="20"/>
        </w:rPr>
        <w:softHyphen/>
        <w:t>fo</w:t>
      </w:r>
      <w:r w:rsidRPr="006D1ECA">
        <w:rPr>
          <w:rFonts w:eastAsia="Times New Roman"/>
          <w:szCs w:val="20"/>
        </w:rPr>
        <w:softHyphen/>
        <w:t>nų ir fak</w:t>
      </w:r>
      <w:r w:rsidRPr="006D1ECA">
        <w:rPr>
          <w:rFonts w:eastAsia="Times New Roman"/>
          <w:szCs w:val="20"/>
        </w:rPr>
        <w:softHyphen/>
        <w:t>sų nu</w:t>
      </w:r>
      <w:r w:rsidRPr="006D1ECA">
        <w:rPr>
          <w:rFonts w:eastAsia="Times New Roman"/>
          <w:szCs w:val="20"/>
        </w:rPr>
        <w:softHyphen/>
        <w:t>me</w:t>
      </w:r>
      <w:r w:rsidRPr="006D1ECA">
        <w:rPr>
          <w:rFonts w:eastAsia="Times New Roman"/>
          <w:szCs w:val="20"/>
        </w:rPr>
        <w:softHyphen/>
        <w:t>riams, ban</w:t>
      </w:r>
      <w:r w:rsidRPr="006D1ECA">
        <w:rPr>
          <w:rFonts w:eastAsia="Times New Roman"/>
          <w:szCs w:val="20"/>
        </w:rPr>
        <w:softHyphen/>
        <w:t>ko rek</w:t>
      </w:r>
      <w:r w:rsidRPr="006D1ECA">
        <w:rPr>
          <w:rFonts w:eastAsia="Times New Roman"/>
          <w:szCs w:val="20"/>
        </w:rPr>
        <w:softHyphen/>
        <w:t>vi</w:t>
      </w:r>
      <w:r w:rsidRPr="006D1ECA">
        <w:rPr>
          <w:rFonts w:eastAsia="Times New Roman"/>
          <w:szCs w:val="20"/>
        </w:rPr>
        <w:softHyphen/>
        <w:t>zi</w:t>
      </w:r>
      <w:r w:rsidRPr="006D1ECA">
        <w:rPr>
          <w:rFonts w:eastAsia="Times New Roman"/>
          <w:szCs w:val="20"/>
        </w:rPr>
        <w:softHyphen/>
        <w:t>tams, Su</w:t>
      </w:r>
      <w:r w:rsidRPr="006D1ECA">
        <w:rPr>
          <w:rFonts w:eastAsia="Times New Roman"/>
          <w:szCs w:val="20"/>
        </w:rPr>
        <w:softHyphen/>
        <w:t>tar</w:t>
      </w:r>
      <w:r w:rsidRPr="006D1ECA">
        <w:rPr>
          <w:rFonts w:eastAsia="Times New Roman"/>
          <w:szCs w:val="20"/>
        </w:rPr>
        <w:softHyphen/>
        <w:t>ties Ša</w:t>
      </w:r>
      <w:r w:rsidRPr="006D1ECA">
        <w:rPr>
          <w:rFonts w:eastAsia="Times New Roman"/>
          <w:szCs w:val="20"/>
        </w:rPr>
        <w:softHyphen/>
        <w:t>lys įsipa</w:t>
      </w:r>
      <w:r w:rsidRPr="006D1ECA">
        <w:rPr>
          <w:rFonts w:eastAsia="Times New Roman"/>
          <w:szCs w:val="20"/>
        </w:rPr>
        <w:softHyphen/>
        <w:t>rei</w:t>
      </w:r>
      <w:r w:rsidRPr="006D1ECA">
        <w:rPr>
          <w:rFonts w:eastAsia="Times New Roman"/>
          <w:szCs w:val="20"/>
        </w:rPr>
        <w:softHyphen/>
        <w:t>go</w:t>
      </w:r>
      <w:r w:rsidRPr="006D1ECA">
        <w:rPr>
          <w:rFonts w:eastAsia="Times New Roman"/>
          <w:szCs w:val="20"/>
        </w:rPr>
        <w:softHyphen/>
        <w:t>ja apie tai ne</w:t>
      </w:r>
      <w:r w:rsidRPr="006D1ECA">
        <w:rPr>
          <w:rFonts w:eastAsia="Times New Roman"/>
          <w:szCs w:val="20"/>
        </w:rPr>
        <w:softHyphen/>
        <w:t>dels</w:t>
      </w:r>
      <w:r w:rsidRPr="006D1ECA">
        <w:rPr>
          <w:rFonts w:eastAsia="Times New Roman"/>
          <w:szCs w:val="20"/>
        </w:rPr>
        <w:softHyphen/>
        <w:t>da</w:t>
      </w:r>
      <w:r w:rsidRPr="006D1ECA">
        <w:rPr>
          <w:rFonts w:eastAsia="Times New Roman"/>
          <w:szCs w:val="20"/>
        </w:rPr>
        <w:softHyphen/>
        <w:t>mos raš</w:t>
      </w:r>
      <w:r w:rsidRPr="006D1ECA">
        <w:rPr>
          <w:rFonts w:eastAsia="Times New Roman"/>
          <w:szCs w:val="20"/>
        </w:rPr>
        <w:softHyphen/>
        <w:t>tu in</w:t>
      </w:r>
      <w:r w:rsidRPr="006D1ECA">
        <w:rPr>
          <w:rFonts w:eastAsia="Times New Roman"/>
          <w:szCs w:val="20"/>
        </w:rPr>
        <w:softHyphen/>
        <w:t>for</w:t>
      </w:r>
      <w:r w:rsidRPr="006D1ECA">
        <w:rPr>
          <w:rFonts w:eastAsia="Times New Roman"/>
          <w:szCs w:val="20"/>
        </w:rPr>
        <w:softHyphen/>
        <w:t>muo</w:t>
      </w:r>
      <w:r w:rsidRPr="006D1ECA">
        <w:rPr>
          <w:rFonts w:eastAsia="Times New Roman"/>
          <w:szCs w:val="20"/>
        </w:rPr>
        <w:softHyphen/>
        <w:t>ti vie</w:t>
      </w:r>
      <w:r w:rsidRPr="006D1ECA">
        <w:rPr>
          <w:rFonts w:eastAsia="Times New Roman"/>
          <w:szCs w:val="20"/>
        </w:rPr>
        <w:softHyphen/>
        <w:t>na ki</w:t>
      </w:r>
      <w:r w:rsidRPr="006D1ECA">
        <w:rPr>
          <w:rFonts w:eastAsia="Times New Roman"/>
          <w:szCs w:val="20"/>
        </w:rPr>
        <w:softHyphen/>
        <w:t>tą.</w:t>
      </w:r>
    </w:p>
    <w:p w14:paraId="58808FD8" w14:textId="77777777" w:rsidR="006D1ECA" w:rsidRPr="006D1ECA" w:rsidRDefault="006D1ECA" w:rsidP="006D1ECA">
      <w:pPr>
        <w:spacing w:after="0" w:line="240" w:lineRule="auto"/>
        <w:ind w:firstLine="709"/>
        <w:rPr>
          <w:rFonts w:eastAsia="Times New Roman"/>
          <w:szCs w:val="24"/>
        </w:rPr>
      </w:pPr>
      <w:r w:rsidRPr="006D1ECA">
        <w:rPr>
          <w:rFonts w:eastAsia="Times New Roman"/>
          <w:szCs w:val="24"/>
        </w:rPr>
        <w:t xml:space="preserve">23. Visi su šia Sutartimi susiję ginčai sprendžiami derybų keliu. Nesusitarus, ginčai sprendžiami Lietuvos Respublikos įstatymų nustatyta tvarka. </w:t>
      </w:r>
    </w:p>
    <w:p w14:paraId="571B3E7D" w14:textId="77777777" w:rsidR="006D1ECA" w:rsidRPr="006D1ECA" w:rsidRDefault="006D1ECA" w:rsidP="006D1ECA">
      <w:pPr>
        <w:spacing w:after="0" w:line="240" w:lineRule="auto"/>
        <w:ind w:firstLine="709"/>
        <w:rPr>
          <w:rFonts w:eastAsia="Times New Roman"/>
          <w:b/>
          <w:szCs w:val="24"/>
        </w:rPr>
      </w:pPr>
    </w:p>
    <w:p w14:paraId="4B392643" w14:textId="77777777" w:rsidR="006D1ECA" w:rsidRPr="006D1ECA" w:rsidRDefault="006D1ECA" w:rsidP="006D1ECA">
      <w:pPr>
        <w:spacing w:after="0" w:line="240" w:lineRule="auto"/>
        <w:ind w:firstLine="709"/>
        <w:jc w:val="center"/>
        <w:rPr>
          <w:rFonts w:eastAsia="Times New Roman"/>
          <w:b/>
          <w:szCs w:val="24"/>
        </w:rPr>
      </w:pPr>
      <w:r w:rsidRPr="006D1ECA">
        <w:rPr>
          <w:rFonts w:eastAsia="Times New Roman"/>
          <w:b/>
          <w:szCs w:val="24"/>
        </w:rPr>
        <w:t>Šalių adresai ir parašai</w:t>
      </w:r>
    </w:p>
    <w:p w14:paraId="6A7DC4E9" w14:textId="77777777" w:rsidR="006D1ECA" w:rsidRPr="006D1ECA" w:rsidRDefault="006D1ECA" w:rsidP="006D1ECA">
      <w:pPr>
        <w:spacing w:after="0" w:line="240" w:lineRule="auto"/>
        <w:ind w:firstLine="709"/>
        <w:rPr>
          <w:rFonts w:eastAsia="Times New Roman"/>
          <w:b/>
          <w:szCs w:val="24"/>
        </w:rPr>
      </w:pPr>
    </w:p>
    <w:tbl>
      <w:tblPr>
        <w:tblW w:w="9292" w:type="dxa"/>
        <w:tblInd w:w="108" w:type="dxa"/>
        <w:tblLayout w:type="fixed"/>
        <w:tblLook w:val="0000" w:firstRow="0" w:lastRow="0" w:firstColumn="0" w:lastColumn="0" w:noHBand="0" w:noVBand="0"/>
      </w:tblPr>
      <w:tblGrid>
        <w:gridCol w:w="4675"/>
        <w:gridCol w:w="4617"/>
      </w:tblGrid>
      <w:tr w:rsidR="006D1ECA" w:rsidRPr="006D1ECA" w14:paraId="49787A5F" w14:textId="77777777" w:rsidTr="000C61B4">
        <w:tc>
          <w:tcPr>
            <w:tcW w:w="4675" w:type="dxa"/>
          </w:tcPr>
          <w:p w14:paraId="75F8000C" w14:textId="77777777" w:rsidR="006D1ECA" w:rsidRPr="006D1ECA" w:rsidRDefault="006D1ECA" w:rsidP="006D1ECA">
            <w:pPr>
              <w:spacing w:after="0" w:line="240" w:lineRule="auto"/>
              <w:rPr>
                <w:rFonts w:eastAsia="Times New Roman"/>
                <w:b/>
                <w:bCs/>
                <w:sz w:val="24"/>
                <w:szCs w:val="20"/>
              </w:rPr>
            </w:pPr>
            <w:r w:rsidRPr="006D1ECA">
              <w:rPr>
                <w:rFonts w:eastAsia="Times New Roman"/>
                <w:b/>
                <w:bCs/>
                <w:szCs w:val="20"/>
              </w:rPr>
              <w:t>Nuomotojas</w:t>
            </w:r>
          </w:p>
          <w:p w14:paraId="4626D1A8" w14:textId="77777777" w:rsidR="006D1ECA" w:rsidRPr="006D1ECA" w:rsidRDefault="006D1ECA" w:rsidP="006D1ECA">
            <w:pPr>
              <w:spacing w:after="0" w:line="240" w:lineRule="auto"/>
              <w:rPr>
                <w:rFonts w:eastAsia="Times New Roman"/>
                <w:b/>
                <w:bCs/>
                <w:sz w:val="24"/>
                <w:szCs w:val="20"/>
              </w:rPr>
            </w:pPr>
          </w:p>
        </w:tc>
        <w:tc>
          <w:tcPr>
            <w:tcW w:w="4617" w:type="dxa"/>
          </w:tcPr>
          <w:p w14:paraId="5A45F944" w14:textId="77777777" w:rsidR="006D1ECA" w:rsidRPr="006D1ECA" w:rsidRDefault="006D1ECA" w:rsidP="006D1ECA">
            <w:pPr>
              <w:spacing w:after="0" w:line="240" w:lineRule="auto"/>
              <w:rPr>
                <w:rFonts w:eastAsia="Times New Roman"/>
                <w:b/>
                <w:bCs/>
                <w:sz w:val="24"/>
                <w:szCs w:val="20"/>
              </w:rPr>
            </w:pPr>
            <w:r w:rsidRPr="006D1ECA">
              <w:rPr>
                <w:rFonts w:eastAsia="Times New Roman"/>
                <w:b/>
                <w:bCs/>
                <w:szCs w:val="20"/>
              </w:rPr>
              <w:t>Nuomininkas</w:t>
            </w:r>
          </w:p>
        </w:tc>
      </w:tr>
      <w:tr w:rsidR="006D1ECA" w:rsidRPr="006D1ECA" w14:paraId="292BB353" w14:textId="77777777" w:rsidTr="000C61B4">
        <w:tc>
          <w:tcPr>
            <w:tcW w:w="4675" w:type="dxa"/>
          </w:tcPr>
          <w:p w14:paraId="2DFB7218" w14:textId="77777777" w:rsidR="006D1ECA" w:rsidRPr="006D1ECA" w:rsidRDefault="006D1ECA" w:rsidP="006D1ECA">
            <w:pPr>
              <w:spacing w:after="0" w:line="240" w:lineRule="auto"/>
              <w:rPr>
                <w:rFonts w:eastAsia="Times New Roman"/>
                <w:b/>
                <w:sz w:val="24"/>
                <w:szCs w:val="20"/>
              </w:rPr>
            </w:pPr>
            <w:r w:rsidRPr="006D1ECA">
              <w:rPr>
                <w:rFonts w:eastAsia="Times New Roman"/>
                <w:b/>
                <w:szCs w:val="20"/>
              </w:rPr>
              <w:t>ŠIAULIŲ „SAULĖTEKIO“ GIMNAZIJA</w:t>
            </w:r>
          </w:p>
        </w:tc>
        <w:tc>
          <w:tcPr>
            <w:tcW w:w="4617" w:type="dxa"/>
          </w:tcPr>
          <w:p w14:paraId="2254C58F"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vardas, pavardė</w:t>
            </w:r>
          </w:p>
        </w:tc>
      </w:tr>
      <w:tr w:rsidR="006D1ECA" w:rsidRPr="006D1ECA" w14:paraId="1AD7A22A" w14:textId="77777777" w:rsidTr="000C61B4">
        <w:tc>
          <w:tcPr>
            <w:tcW w:w="4675" w:type="dxa"/>
          </w:tcPr>
          <w:p w14:paraId="0C8B4FB9"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Lieporių g. 2, 78244 Šiauliai</w:t>
            </w:r>
          </w:p>
        </w:tc>
        <w:tc>
          <w:tcPr>
            <w:tcW w:w="4617" w:type="dxa"/>
          </w:tcPr>
          <w:p w14:paraId="577E1425"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 xml:space="preserve">adresas  </w:t>
            </w:r>
          </w:p>
        </w:tc>
      </w:tr>
      <w:tr w:rsidR="006D1ECA" w:rsidRPr="006D1ECA" w14:paraId="05AA06BF" w14:textId="77777777" w:rsidTr="000C61B4">
        <w:tc>
          <w:tcPr>
            <w:tcW w:w="4675" w:type="dxa"/>
          </w:tcPr>
          <w:p w14:paraId="5D74ED1D"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Tel., faks. (8 41)  55 27 48</w:t>
            </w:r>
          </w:p>
        </w:tc>
        <w:tc>
          <w:tcPr>
            <w:tcW w:w="4617" w:type="dxa"/>
          </w:tcPr>
          <w:p w14:paraId="69B952CA"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 xml:space="preserve">tel. </w:t>
            </w:r>
          </w:p>
        </w:tc>
      </w:tr>
      <w:tr w:rsidR="006D1ECA" w:rsidRPr="006D1ECA" w14:paraId="2A21C19B" w14:textId="77777777" w:rsidTr="000C61B4">
        <w:tc>
          <w:tcPr>
            <w:tcW w:w="4675" w:type="dxa"/>
          </w:tcPr>
          <w:p w14:paraId="66D18E6C"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Įmonės kodas 290532510</w:t>
            </w:r>
          </w:p>
        </w:tc>
        <w:tc>
          <w:tcPr>
            <w:tcW w:w="4617" w:type="dxa"/>
          </w:tcPr>
          <w:p w14:paraId="1051B88D" w14:textId="5372353A" w:rsidR="006D1ECA" w:rsidRPr="006D1ECA" w:rsidRDefault="006D1ECA" w:rsidP="006D1ECA">
            <w:pPr>
              <w:spacing w:after="0" w:line="240" w:lineRule="auto"/>
              <w:rPr>
                <w:rFonts w:eastAsia="Times New Roman"/>
                <w:sz w:val="24"/>
                <w:szCs w:val="20"/>
              </w:rPr>
            </w:pPr>
          </w:p>
        </w:tc>
      </w:tr>
      <w:tr w:rsidR="006D1ECA" w:rsidRPr="006D1ECA" w14:paraId="4B75DBAB" w14:textId="77777777" w:rsidTr="000C61B4">
        <w:tc>
          <w:tcPr>
            <w:tcW w:w="4675" w:type="dxa"/>
          </w:tcPr>
          <w:p w14:paraId="6C0D1C9D"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A. s. Nr. LT277300010002408759</w:t>
            </w:r>
          </w:p>
        </w:tc>
        <w:tc>
          <w:tcPr>
            <w:tcW w:w="4617" w:type="dxa"/>
          </w:tcPr>
          <w:p w14:paraId="4E0FB3E9" w14:textId="77777777" w:rsidR="006D1ECA" w:rsidRPr="006D1ECA" w:rsidRDefault="006D1ECA" w:rsidP="006D1ECA">
            <w:pPr>
              <w:spacing w:after="0" w:line="240" w:lineRule="auto"/>
              <w:rPr>
                <w:rFonts w:eastAsia="Times New Roman"/>
                <w:sz w:val="24"/>
                <w:szCs w:val="20"/>
              </w:rPr>
            </w:pPr>
          </w:p>
        </w:tc>
      </w:tr>
      <w:tr w:rsidR="006D1ECA" w:rsidRPr="006D1ECA" w14:paraId="260AC0D2" w14:textId="77777777" w:rsidTr="000C61B4">
        <w:tc>
          <w:tcPr>
            <w:tcW w:w="4675" w:type="dxa"/>
          </w:tcPr>
          <w:p w14:paraId="037909CA"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w:t>
            </w:r>
            <w:proofErr w:type="spellStart"/>
            <w:r w:rsidRPr="006D1ECA">
              <w:rPr>
                <w:rFonts w:eastAsia="Times New Roman"/>
                <w:szCs w:val="20"/>
              </w:rPr>
              <w:t>Swedbankas</w:t>
            </w:r>
            <w:proofErr w:type="spellEnd"/>
            <w:r w:rsidRPr="006D1ECA">
              <w:rPr>
                <w:rFonts w:eastAsia="Times New Roman"/>
                <w:szCs w:val="20"/>
              </w:rPr>
              <w:t>“, AB</w:t>
            </w:r>
          </w:p>
        </w:tc>
        <w:tc>
          <w:tcPr>
            <w:tcW w:w="4617" w:type="dxa"/>
          </w:tcPr>
          <w:p w14:paraId="5579359E" w14:textId="77777777" w:rsidR="006D1ECA" w:rsidRPr="006D1ECA" w:rsidRDefault="006D1ECA" w:rsidP="006D1ECA">
            <w:pPr>
              <w:spacing w:after="0" w:line="240" w:lineRule="auto"/>
              <w:rPr>
                <w:rFonts w:eastAsia="Times New Roman"/>
                <w:sz w:val="24"/>
                <w:szCs w:val="20"/>
              </w:rPr>
            </w:pPr>
          </w:p>
        </w:tc>
      </w:tr>
      <w:tr w:rsidR="006D1ECA" w:rsidRPr="006D1ECA" w14:paraId="174E41BE" w14:textId="77777777" w:rsidTr="000C61B4">
        <w:trPr>
          <w:trHeight w:val="760"/>
        </w:trPr>
        <w:tc>
          <w:tcPr>
            <w:tcW w:w="4675" w:type="dxa"/>
          </w:tcPr>
          <w:p w14:paraId="05940AA4" w14:textId="77777777" w:rsidR="006D1ECA" w:rsidRPr="006D1ECA" w:rsidRDefault="006D1ECA" w:rsidP="006D1ECA">
            <w:pPr>
              <w:spacing w:after="0" w:line="240" w:lineRule="auto"/>
              <w:rPr>
                <w:rFonts w:eastAsia="Times New Roman"/>
                <w:sz w:val="24"/>
                <w:szCs w:val="20"/>
              </w:rPr>
            </w:pPr>
          </w:p>
          <w:p w14:paraId="1B68DA98" w14:textId="77777777" w:rsidR="006D1ECA" w:rsidRPr="006D1ECA" w:rsidRDefault="006D1ECA" w:rsidP="006D1ECA">
            <w:pPr>
              <w:spacing w:after="0" w:line="240" w:lineRule="auto"/>
              <w:rPr>
                <w:rFonts w:eastAsia="Times New Roman"/>
                <w:sz w:val="24"/>
                <w:szCs w:val="20"/>
              </w:rPr>
            </w:pPr>
            <w:r w:rsidRPr="006D1ECA">
              <w:rPr>
                <w:rFonts w:eastAsia="Times New Roman"/>
                <w:szCs w:val="20"/>
              </w:rPr>
              <w:t>A.V.</w:t>
            </w:r>
          </w:p>
          <w:p w14:paraId="2096C8B8" w14:textId="6CB0E290" w:rsidR="006D1ECA" w:rsidRPr="006D1ECA" w:rsidRDefault="006D1ECA" w:rsidP="006D1ECA">
            <w:pPr>
              <w:spacing w:after="0" w:line="240" w:lineRule="auto"/>
              <w:rPr>
                <w:rFonts w:eastAsia="Times New Roman"/>
                <w:sz w:val="24"/>
                <w:szCs w:val="20"/>
              </w:rPr>
            </w:pPr>
            <w:r w:rsidRPr="006D1ECA">
              <w:rPr>
                <w:rFonts w:eastAsia="Times New Roman"/>
                <w:szCs w:val="20"/>
              </w:rPr>
              <w:t>Direktor</w:t>
            </w:r>
            <w:r w:rsidR="004B1614">
              <w:rPr>
                <w:rFonts w:eastAsia="Times New Roman"/>
                <w:szCs w:val="20"/>
              </w:rPr>
              <w:t>ius</w:t>
            </w:r>
          </w:p>
        </w:tc>
        <w:tc>
          <w:tcPr>
            <w:tcW w:w="4617" w:type="dxa"/>
          </w:tcPr>
          <w:p w14:paraId="539F09F8" w14:textId="77777777" w:rsidR="006D1ECA" w:rsidRPr="006D1ECA" w:rsidRDefault="006D1ECA" w:rsidP="006D1ECA">
            <w:pPr>
              <w:spacing w:after="0" w:line="240" w:lineRule="auto"/>
              <w:rPr>
                <w:rFonts w:eastAsia="Times New Roman"/>
                <w:sz w:val="24"/>
                <w:szCs w:val="20"/>
              </w:rPr>
            </w:pPr>
          </w:p>
        </w:tc>
      </w:tr>
    </w:tbl>
    <w:p w14:paraId="303CD6EA" w14:textId="77777777" w:rsidR="00943F9B" w:rsidRPr="009C42B9" w:rsidRDefault="00943F9B" w:rsidP="00943F9B">
      <w:pPr>
        <w:spacing w:after="0" w:line="240" w:lineRule="auto"/>
        <w:ind w:left="4962"/>
        <w:rPr>
          <w:rFonts w:eastAsia="Times New Roman"/>
        </w:rPr>
      </w:pPr>
      <w:r w:rsidRPr="009C42B9">
        <w:rPr>
          <w:rFonts w:eastAsia="Times New Roman"/>
        </w:rPr>
        <w:t>Mokamų paslaugų teikimo Šiaulių „Saulėtekio“ gimnazijoje tvarkos aprašo</w:t>
      </w:r>
    </w:p>
    <w:p w14:paraId="290D8E06" w14:textId="77777777" w:rsidR="00943F9B" w:rsidRPr="00E91F77" w:rsidRDefault="001C7B1E" w:rsidP="00943F9B">
      <w:pPr>
        <w:spacing w:after="0" w:line="240" w:lineRule="auto"/>
        <w:ind w:left="4962"/>
        <w:rPr>
          <w:rFonts w:eastAsia="Times New Roman"/>
        </w:rPr>
      </w:pPr>
      <w:r>
        <w:rPr>
          <w:rFonts w:eastAsia="Times New Roman"/>
        </w:rPr>
        <w:t>6</w:t>
      </w:r>
      <w:r w:rsidR="00943F9B" w:rsidRPr="009C42B9">
        <w:rPr>
          <w:rFonts w:eastAsia="Times New Roman"/>
        </w:rPr>
        <w:t xml:space="preserve"> priedas</w:t>
      </w:r>
    </w:p>
    <w:p w14:paraId="080E4CCE" w14:textId="77777777" w:rsidR="00943F9B" w:rsidRDefault="00943F9B" w:rsidP="0062342C">
      <w:pPr>
        <w:pStyle w:val="Betarp"/>
        <w:rPr>
          <w:sz w:val="24"/>
          <w:szCs w:val="24"/>
        </w:rPr>
      </w:pPr>
    </w:p>
    <w:tbl>
      <w:tblPr>
        <w:tblW w:w="4874" w:type="pct"/>
        <w:tblLook w:val="0000" w:firstRow="0" w:lastRow="0" w:firstColumn="0" w:lastColumn="0" w:noHBand="0" w:noVBand="0"/>
      </w:tblPr>
      <w:tblGrid>
        <w:gridCol w:w="4962"/>
        <w:gridCol w:w="4432"/>
      </w:tblGrid>
      <w:tr w:rsidR="00943F9B" w:rsidRPr="00943F9B" w14:paraId="388D0EA4" w14:textId="77777777" w:rsidTr="00DE79F2">
        <w:trPr>
          <w:cantSplit/>
          <w:trHeight w:val="825"/>
        </w:trPr>
        <w:tc>
          <w:tcPr>
            <w:tcW w:w="2641" w:type="pct"/>
          </w:tcPr>
          <w:p w14:paraId="27A53F66" w14:textId="77777777" w:rsidR="00943F9B" w:rsidRPr="00943F9B" w:rsidRDefault="00943F9B" w:rsidP="00943F9B">
            <w:pPr>
              <w:spacing w:after="0" w:line="240" w:lineRule="auto"/>
              <w:jc w:val="both"/>
              <w:rPr>
                <w:rFonts w:eastAsia="Times New Roman"/>
                <w:sz w:val="24"/>
                <w:szCs w:val="20"/>
              </w:rPr>
            </w:pPr>
          </w:p>
        </w:tc>
        <w:tc>
          <w:tcPr>
            <w:tcW w:w="2359" w:type="pct"/>
            <w:vAlign w:val="bottom"/>
          </w:tcPr>
          <w:p w14:paraId="097DE740"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TVIRTINU</w:t>
            </w:r>
          </w:p>
          <w:p w14:paraId="3E1D48C2" w14:textId="05F4A8F1" w:rsidR="00943F9B" w:rsidRPr="00943F9B" w:rsidRDefault="00943F9B" w:rsidP="00943F9B">
            <w:pPr>
              <w:spacing w:after="0" w:line="240" w:lineRule="auto"/>
              <w:rPr>
                <w:rFonts w:eastAsia="Times New Roman"/>
                <w:sz w:val="24"/>
                <w:szCs w:val="20"/>
              </w:rPr>
            </w:pPr>
            <w:r w:rsidRPr="00943F9B">
              <w:rPr>
                <w:rFonts w:eastAsia="Times New Roman"/>
                <w:sz w:val="24"/>
                <w:szCs w:val="20"/>
              </w:rPr>
              <w:t>Direktor</w:t>
            </w:r>
            <w:r w:rsidR="004B1614">
              <w:rPr>
                <w:rFonts w:eastAsia="Times New Roman"/>
                <w:sz w:val="24"/>
                <w:szCs w:val="20"/>
              </w:rPr>
              <w:t>ius</w:t>
            </w:r>
          </w:p>
          <w:p w14:paraId="24BE2BBD" w14:textId="553ADDEF" w:rsidR="00943F9B" w:rsidRDefault="00943F9B" w:rsidP="00943F9B">
            <w:pPr>
              <w:spacing w:after="0" w:line="240" w:lineRule="auto"/>
              <w:rPr>
                <w:rFonts w:eastAsia="Times New Roman"/>
                <w:sz w:val="24"/>
                <w:szCs w:val="20"/>
              </w:rPr>
            </w:pPr>
          </w:p>
          <w:p w14:paraId="4E60F097" w14:textId="77FAB7BB" w:rsidR="00DE79F2" w:rsidRDefault="00DE79F2" w:rsidP="00943F9B">
            <w:pPr>
              <w:spacing w:after="0" w:line="240" w:lineRule="auto"/>
              <w:rPr>
                <w:rFonts w:eastAsia="Times New Roman"/>
                <w:sz w:val="24"/>
                <w:szCs w:val="20"/>
              </w:rPr>
            </w:pPr>
          </w:p>
          <w:p w14:paraId="686769D5" w14:textId="6253F59B" w:rsidR="00DE79F2" w:rsidRDefault="00DE79F2" w:rsidP="00943F9B">
            <w:pPr>
              <w:spacing w:after="0" w:line="240" w:lineRule="auto"/>
              <w:rPr>
                <w:rFonts w:eastAsia="Times New Roman"/>
                <w:sz w:val="24"/>
                <w:szCs w:val="20"/>
              </w:rPr>
            </w:pPr>
          </w:p>
          <w:p w14:paraId="4A02245C" w14:textId="77777777" w:rsidR="00DE79F2" w:rsidRDefault="00DE79F2" w:rsidP="00943F9B">
            <w:pPr>
              <w:spacing w:after="0" w:line="240" w:lineRule="auto"/>
              <w:rPr>
                <w:rFonts w:eastAsia="Times New Roman"/>
                <w:sz w:val="24"/>
                <w:szCs w:val="20"/>
              </w:rPr>
            </w:pPr>
          </w:p>
          <w:p w14:paraId="2EA0B147" w14:textId="77777777" w:rsidR="00F55810" w:rsidRPr="00943F9B" w:rsidRDefault="00F55810" w:rsidP="00943F9B">
            <w:pPr>
              <w:spacing w:after="0" w:line="240" w:lineRule="auto"/>
              <w:rPr>
                <w:rFonts w:eastAsia="Times New Roman"/>
                <w:sz w:val="24"/>
                <w:szCs w:val="20"/>
              </w:rPr>
            </w:pPr>
          </w:p>
          <w:p w14:paraId="65BDAC6F" w14:textId="77777777" w:rsidR="00943F9B" w:rsidRPr="00943F9B" w:rsidRDefault="00943F9B" w:rsidP="00943F9B">
            <w:pPr>
              <w:spacing w:after="0" w:line="240" w:lineRule="auto"/>
              <w:rPr>
                <w:rFonts w:eastAsia="Times New Roman"/>
                <w:sz w:val="24"/>
                <w:szCs w:val="20"/>
              </w:rPr>
            </w:pPr>
          </w:p>
        </w:tc>
      </w:tr>
      <w:tr w:rsidR="00943F9B" w:rsidRPr="00943F9B" w14:paraId="6C7EF3E4" w14:textId="77777777" w:rsidTr="00DE79F2">
        <w:trPr>
          <w:cantSplit/>
          <w:trHeight w:val="433"/>
        </w:trPr>
        <w:tc>
          <w:tcPr>
            <w:tcW w:w="5000" w:type="pct"/>
            <w:gridSpan w:val="2"/>
          </w:tcPr>
          <w:p w14:paraId="16778E22" w14:textId="77777777" w:rsidR="00943F9B" w:rsidRPr="00943F9B" w:rsidRDefault="00943F9B" w:rsidP="00943F9B">
            <w:pPr>
              <w:spacing w:after="0" w:line="240" w:lineRule="auto"/>
              <w:jc w:val="center"/>
              <w:rPr>
                <w:rFonts w:eastAsia="Times New Roman"/>
                <w:b/>
                <w:bCs/>
                <w:sz w:val="24"/>
                <w:szCs w:val="20"/>
              </w:rPr>
            </w:pPr>
            <w:r w:rsidRPr="00943F9B">
              <w:rPr>
                <w:rFonts w:eastAsia="Times New Roman"/>
                <w:b/>
                <w:bCs/>
                <w:sz w:val="24"/>
                <w:szCs w:val="20"/>
              </w:rPr>
              <w:t>MOKESČIO UŽ NAUDOJIMĄSI GIMNAZIJOS TRENIRUOKLIŲ SALE</w:t>
            </w:r>
          </w:p>
          <w:p w14:paraId="03947F0E" w14:textId="77777777" w:rsidR="00943F9B" w:rsidRPr="00943F9B" w:rsidRDefault="00943F9B" w:rsidP="00943F9B">
            <w:pPr>
              <w:spacing w:after="0" w:line="240" w:lineRule="auto"/>
              <w:jc w:val="center"/>
              <w:rPr>
                <w:rFonts w:eastAsia="Times New Roman"/>
                <w:b/>
                <w:bCs/>
                <w:sz w:val="24"/>
                <w:szCs w:val="20"/>
              </w:rPr>
            </w:pPr>
          </w:p>
          <w:p w14:paraId="72DAE13F" w14:textId="78C06452" w:rsidR="00943F9B" w:rsidRPr="00943F9B" w:rsidRDefault="00943F9B" w:rsidP="00943F9B">
            <w:pPr>
              <w:spacing w:after="0" w:line="240" w:lineRule="auto"/>
              <w:jc w:val="center"/>
              <w:rPr>
                <w:rFonts w:eastAsia="Times New Roman"/>
                <w:b/>
                <w:bCs/>
                <w:sz w:val="24"/>
                <w:szCs w:val="20"/>
              </w:rPr>
            </w:pPr>
            <w:r w:rsidRPr="00943F9B">
              <w:rPr>
                <w:rFonts w:eastAsia="Times New Roman"/>
                <w:b/>
                <w:bCs/>
                <w:sz w:val="24"/>
                <w:szCs w:val="20"/>
              </w:rPr>
              <w:t xml:space="preserve"> 20</w:t>
            </w:r>
            <w:r w:rsidR="00B22AB9">
              <w:rPr>
                <w:rFonts w:eastAsia="Times New Roman"/>
                <w:b/>
                <w:bCs/>
                <w:sz w:val="24"/>
                <w:szCs w:val="20"/>
              </w:rPr>
              <w:t>___</w:t>
            </w:r>
            <w:r w:rsidRPr="00943F9B">
              <w:rPr>
                <w:rFonts w:eastAsia="Times New Roman"/>
                <w:b/>
                <w:bCs/>
                <w:sz w:val="24"/>
                <w:szCs w:val="20"/>
              </w:rPr>
              <w:t>_  M. ...................................MĖNESĮ   ŽINIARAŠTIS</w:t>
            </w:r>
          </w:p>
          <w:p w14:paraId="520031AF" w14:textId="77777777" w:rsidR="00943F9B" w:rsidRPr="00943F9B" w:rsidRDefault="00943F9B" w:rsidP="00943F9B">
            <w:pPr>
              <w:spacing w:after="0" w:line="240" w:lineRule="auto"/>
              <w:jc w:val="center"/>
              <w:rPr>
                <w:rFonts w:eastAsia="Times New Roman"/>
                <w:b/>
                <w:bCs/>
                <w:sz w:val="24"/>
                <w:szCs w:val="20"/>
              </w:rPr>
            </w:pPr>
          </w:p>
        </w:tc>
      </w:tr>
    </w:tbl>
    <w:p w14:paraId="5D5F728E" w14:textId="77777777" w:rsidR="00943F9B" w:rsidRPr="00943F9B" w:rsidRDefault="00943F9B" w:rsidP="00943F9B">
      <w:pPr>
        <w:spacing w:after="0" w:line="240" w:lineRule="auto"/>
        <w:rPr>
          <w:rFonts w:eastAsia="Times New Roman"/>
          <w:sz w:val="24"/>
          <w:szCs w:val="20"/>
        </w:rPr>
      </w:pPr>
    </w:p>
    <w:p w14:paraId="31BA8DD3" w14:textId="77777777" w:rsidR="00943F9B" w:rsidRPr="00943F9B" w:rsidRDefault="00943F9B" w:rsidP="00943F9B">
      <w:pPr>
        <w:spacing w:after="0" w:line="240" w:lineRule="auto"/>
        <w:rPr>
          <w:rFonts w:eastAsia="Times New Roman"/>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8"/>
        <w:gridCol w:w="4560"/>
        <w:gridCol w:w="1680"/>
        <w:gridCol w:w="1800"/>
      </w:tblGrid>
      <w:tr w:rsidR="00943F9B" w:rsidRPr="00943F9B" w14:paraId="635171FE" w14:textId="77777777" w:rsidTr="003C0A56">
        <w:tc>
          <w:tcPr>
            <w:tcW w:w="1548" w:type="dxa"/>
            <w:tcBorders>
              <w:top w:val="double" w:sz="4" w:space="0" w:color="auto"/>
              <w:left w:val="double" w:sz="4" w:space="0" w:color="auto"/>
              <w:bottom w:val="double" w:sz="4" w:space="0" w:color="auto"/>
              <w:right w:val="double" w:sz="4" w:space="0" w:color="auto"/>
            </w:tcBorders>
          </w:tcPr>
          <w:p w14:paraId="5CDFA221"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LEIDIMO NR.</w:t>
            </w:r>
          </w:p>
        </w:tc>
        <w:tc>
          <w:tcPr>
            <w:tcW w:w="4560" w:type="dxa"/>
            <w:tcBorders>
              <w:top w:val="double" w:sz="4" w:space="0" w:color="auto"/>
              <w:left w:val="double" w:sz="4" w:space="0" w:color="auto"/>
              <w:bottom w:val="double" w:sz="4" w:space="0" w:color="auto"/>
              <w:right w:val="double" w:sz="4" w:space="0" w:color="auto"/>
            </w:tcBorders>
          </w:tcPr>
          <w:p w14:paraId="0A5BBAF6"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PAVARDĖ, VARDAS</w:t>
            </w:r>
          </w:p>
        </w:tc>
        <w:tc>
          <w:tcPr>
            <w:tcW w:w="1680" w:type="dxa"/>
            <w:tcBorders>
              <w:top w:val="double" w:sz="4" w:space="0" w:color="auto"/>
              <w:left w:val="double" w:sz="4" w:space="0" w:color="auto"/>
              <w:bottom w:val="double" w:sz="4" w:space="0" w:color="auto"/>
              <w:right w:val="double" w:sz="4" w:space="0" w:color="auto"/>
            </w:tcBorders>
          </w:tcPr>
          <w:p w14:paraId="7C202337"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SUMA</w:t>
            </w:r>
          </w:p>
        </w:tc>
        <w:tc>
          <w:tcPr>
            <w:tcW w:w="1800" w:type="dxa"/>
            <w:tcBorders>
              <w:top w:val="double" w:sz="4" w:space="0" w:color="auto"/>
              <w:left w:val="double" w:sz="4" w:space="0" w:color="auto"/>
              <w:bottom w:val="double" w:sz="4" w:space="0" w:color="auto"/>
              <w:right w:val="double" w:sz="4" w:space="0" w:color="auto"/>
            </w:tcBorders>
          </w:tcPr>
          <w:p w14:paraId="77F3E97E" w14:textId="77777777" w:rsidR="00943F9B" w:rsidRPr="00943F9B" w:rsidRDefault="00943F9B" w:rsidP="00943F9B">
            <w:pPr>
              <w:spacing w:after="0" w:line="240" w:lineRule="auto"/>
              <w:jc w:val="center"/>
              <w:rPr>
                <w:rFonts w:eastAsia="Times New Roman"/>
                <w:sz w:val="20"/>
                <w:szCs w:val="20"/>
              </w:rPr>
            </w:pPr>
            <w:r w:rsidRPr="00943F9B">
              <w:rPr>
                <w:rFonts w:eastAsia="Times New Roman"/>
                <w:sz w:val="20"/>
                <w:szCs w:val="20"/>
              </w:rPr>
              <w:t>PARAŠAS</w:t>
            </w:r>
          </w:p>
        </w:tc>
      </w:tr>
      <w:tr w:rsidR="00943F9B" w:rsidRPr="00943F9B" w14:paraId="3DAC0BE3" w14:textId="77777777" w:rsidTr="003C0A56">
        <w:tc>
          <w:tcPr>
            <w:tcW w:w="1548" w:type="dxa"/>
            <w:tcBorders>
              <w:top w:val="double" w:sz="4" w:space="0" w:color="auto"/>
              <w:left w:val="double" w:sz="4" w:space="0" w:color="auto"/>
              <w:right w:val="double" w:sz="4" w:space="0" w:color="auto"/>
            </w:tcBorders>
          </w:tcPr>
          <w:p w14:paraId="468F1AC7" w14:textId="77777777" w:rsidR="00943F9B" w:rsidRPr="00943F9B" w:rsidRDefault="00943F9B" w:rsidP="00943F9B">
            <w:pPr>
              <w:spacing w:after="0" w:line="240" w:lineRule="auto"/>
              <w:rPr>
                <w:rFonts w:eastAsia="Times New Roman"/>
                <w:sz w:val="24"/>
                <w:szCs w:val="20"/>
              </w:rPr>
            </w:pPr>
          </w:p>
        </w:tc>
        <w:tc>
          <w:tcPr>
            <w:tcW w:w="4560" w:type="dxa"/>
            <w:tcBorders>
              <w:top w:val="double" w:sz="4" w:space="0" w:color="auto"/>
              <w:left w:val="double" w:sz="4" w:space="0" w:color="auto"/>
              <w:right w:val="double" w:sz="4" w:space="0" w:color="auto"/>
            </w:tcBorders>
          </w:tcPr>
          <w:p w14:paraId="7B0327A5" w14:textId="77777777" w:rsidR="00943F9B" w:rsidRPr="00943F9B" w:rsidRDefault="00943F9B" w:rsidP="00943F9B">
            <w:pPr>
              <w:spacing w:after="0" w:line="240" w:lineRule="auto"/>
              <w:rPr>
                <w:rFonts w:eastAsia="Times New Roman"/>
                <w:sz w:val="24"/>
                <w:szCs w:val="20"/>
              </w:rPr>
            </w:pPr>
          </w:p>
        </w:tc>
        <w:tc>
          <w:tcPr>
            <w:tcW w:w="1680" w:type="dxa"/>
            <w:tcBorders>
              <w:top w:val="double" w:sz="4" w:space="0" w:color="auto"/>
              <w:left w:val="double" w:sz="4" w:space="0" w:color="auto"/>
              <w:right w:val="double" w:sz="4" w:space="0" w:color="auto"/>
            </w:tcBorders>
          </w:tcPr>
          <w:p w14:paraId="4314DF99" w14:textId="77777777" w:rsidR="00943F9B" w:rsidRPr="00943F9B" w:rsidRDefault="00943F9B" w:rsidP="00943F9B">
            <w:pPr>
              <w:spacing w:after="0" w:line="240" w:lineRule="auto"/>
              <w:rPr>
                <w:rFonts w:eastAsia="Times New Roman"/>
                <w:sz w:val="24"/>
                <w:szCs w:val="20"/>
              </w:rPr>
            </w:pPr>
          </w:p>
        </w:tc>
        <w:tc>
          <w:tcPr>
            <w:tcW w:w="1800" w:type="dxa"/>
            <w:tcBorders>
              <w:top w:val="double" w:sz="4" w:space="0" w:color="auto"/>
              <w:left w:val="double" w:sz="4" w:space="0" w:color="auto"/>
              <w:right w:val="double" w:sz="4" w:space="0" w:color="auto"/>
            </w:tcBorders>
          </w:tcPr>
          <w:p w14:paraId="12D2D7C3" w14:textId="77777777" w:rsidR="00943F9B" w:rsidRPr="00943F9B" w:rsidRDefault="00943F9B" w:rsidP="00943F9B">
            <w:pPr>
              <w:spacing w:after="0" w:line="240" w:lineRule="auto"/>
              <w:rPr>
                <w:rFonts w:eastAsia="Times New Roman"/>
                <w:sz w:val="24"/>
                <w:szCs w:val="20"/>
              </w:rPr>
            </w:pPr>
          </w:p>
        </w:tc>
      </w:tr>
      <w:tr w:rsidR="00943F9B" w:rsidRPr="00943F9B" w14:paraId="156A284A" w14:textId="77777777" w:rsidTr="003C0A56">
        <w:tc>
          <w:tcPr>
            <w:tcW w:w="1548" w:type="dxa"/>
            <w:tcBorders>
              <w:left w:val="double" w:sz="4" w:space="0" w:color="auto"/>
              <w:right w:val="double" w:sz="4" w:space="0" w:color="auto"/>
            </w:tcBorders>
          </w:tcPr>
          <w:p w14:paraId="0C50D836"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148353CE"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D32C48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FAB3055" w14:textId="77777777" w:rsidR="00943F9B" w:rsidRPr="00943F9B" w:rsidRDefault="00943F9B" w:rsidP="00943F9B">
            <w:pPr>
              <w:spacing w:after="0" w:line="240" w:lineRule="auto"/>
              <w:rPr>
                <w:rFonts w:eastAsia="Times New Roman"/>
                <w:sz w:val="24"/>
                <w:szCs w:val="20"/>
              </w:rPr>
            </w:pPr>
          </w:p>
        </w:tc>
      </w:tr>
      <w:tr w:rsidR="00943F9B" w:rsidRPr="00943F9B" w14:paraId="10193ACE" w14:textId="77777777" w:rsidTr="003C0A56">
        <w:tc>
          <w:tcPr>
            <w:tcW w:w="1548" w:type="dxa"/>
            <w:tcBorders>
              <w:left w:val="double" w:sz="4" w:space="0" w:color="auto"/>
              <w:right w:val="double" w:sz="4" w:space="0" w:color="auto"/>
            </w:tcBorders>
          </w:tcPr>
          <w:p w14:paraId="249858A8"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38DDA3C"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3F9E1EC"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545D086E" w14:textId="77777777" w:rsidR="00943F9B" w:rsidRPr="00943F9B" w:rsidRDefault="00943F9B" w:rsidP="00943F9B">
            <w:pPr>
              <w:spacing w:after="0" w:line="240" w:lineRule="auto"/>
              <w:rPr>
                <w:rFonts w:eastAsia="Times New Roman"/>
                <w:sz w:val="24"/>
                <w:szCs w:val="20"/>
              </w:rPr>
            </w:pPr>
          </w:p>
        </w:tc>
      </w:tr>
      <w:tr w:rsidR="00943F9B" w:rsidRPr="00943F9B" w14:paraId="0C784389" w14:textId="77777777" w:rsidTr="003C0A56">
        <w:tc>
          <w:tcPr>
            <w:tcW w:w="1548" w:type="dxa"/>
            <w:tcBorders>
              <w:left w:val="double" w:sz="4" w:space="0" w:color="auto"/>
              <w:right w:val="double" w:sz="4" w:space="0" w:color="auto"/>
            </w:tcBorders>
          </w:tcPr>
          <w:p w14:paraId="32F1B852"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E38E033"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66FE107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BCB974D" w14:textId="77777777" w:rsidR="00943F9B" w:rsidRPr="00943F9B" w:rsidRDefault="00943F9B" w:rsidP="00943F9B">
            <w:pPr>
              <w:spacing w:after="0" w:line="240" w:lineRule="auto"/>
              <w:rPr>
                <w:rFonts w:eastAsia="Times New Roman"/>
                <w:sz w:val="24"/>
                <w:szCs w:val="20"/>
              </w:rPr>
            </w:pPr>
          </w:p>
        </w:tc>
      </w:tr>
      <w:tr w:rsidR="00943F9B" w:rsidRPr="00943F9B" w14:paraId="095C328C" w14:textId="77777777" w:rsidTr="003C0A56">
        <w:tc>
          <w:tcPr>
            <w:tcW w:w="1548" w:type="dxa"/>
            <w:tcBorders>
              <w:left w:val="double" w:sz="4" w:space="0" w:color="auto"/>
              <w:right w:val="double" w:sz="4" w:space="0" w:color="auto"/>
            </w:tcBorders>
          </w:tcPr>
          <w:p w14:paraId="7CC39B15"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7217D4C"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AD0B270"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135A46D6" w14:textId="77777777" w:rsidR="00943F9B" w:rsidRPr="00943F9B" w:rsidRDefault="00943F9B" w:rsidP="00943F9B">
            <w:pPr>
              <w:spacing w:after="0" w:line="240" w:lineRule="auto"/>
              <w:rPr>
                <w:rFonts w:eastAsia="Times New Roman"/>
                <w:sz w:val="24"/>
                <w:szCs w:val="20"/>
              </w:rPr>
            </w:pPr>
          </w:p>
        </w:tc>
      </w:tr>
      <w:tr w:rsidR="00943F9B" w:rsidRPr="00943F9B" w14:paraId="39CC25B1" w14:textId="77777777" w:rsidTr="003C0A56">
        <w:tc>
          <w:tcPr>
            <w:tcW w:w="1548" w:type="dxa"/>
            <w:tcBorders>
              <w:left w:val="double" w:sz="4" w:space="0" w:color="auto"/>
              <w:right w:val="double" w:sz="4" w:space="0" w:color="auto"/>
            </w:tcBorders>
          </w:tcPr>
          <w:p w14:paraId="310BDE2E"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F5762D4"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67729D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48E1518" w14:textId="77777777" w:rsidR="00943F9B" w:rsidRPr="00943F9B" w:rsidRDefault="00943F9B" w:rsidP="00943F9B">
            <w:pPr>
              <w:spacing w:after="0" w:line="240" w:lineRule="auto"/>
              <w:rPr>
                <w:rFonts w:eastAsia="Times New Roman"/>
                <w:sz w:val="24"/>
                <w:szCs w:val="20"/>
              </w:rPr>
            </w:pPr>
          </w:p>
        </w:tc>
      </w:tr>
      <w:tr w:rsidR="00943F9B" w:rsidRPr="00943F9B" w14:paraId="48846AC1" w14:textId="77777777" w:rsidTr="003C0A56">
        <w:tc>
          <w:tcPr>
            <w:tcW w:w="1548" w:type="dxa"/>
            <w:tcBorders>
              <w:left w:val="double" w:sz="4" w:space="0" w:color="auto"/>
              <w:right w:val="double" w:sz="4" w:space="0" w:color="auto"/>
            </w:tcBorders>
          </w:tcPr>
          <w:p w14:paraId="67CEC752"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2C194B2"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7722676"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513A66BE" w14:textId="77777777" w:rsidR="00943F9B" w:rsidRPr="00943F9B" w:rsidRDefault="00943F9B" w:rsidP="00943F9B">
            <w:pPr>
              <w:spacing w:after="0" w:line="240" w:lineRule="auto"/>
              <w:rPr>
                <w:rFonts w:eastAsia="Times New Roman"/>
                <w:sz w:val="24"/>
                <w:szCs w:val="20"/>
              </w:rPr>
            </w:pPr>
          </w:p>
        </w:tc>
      </w:tr>
      <w:tr w:rsidR="00943F9B" w:rsidRPr="00943F9B" w14:paraId="7EFC6D40" w14:textId="77777777" w:rsidTr="003C0A56">
        <w:tc>
          <w:tcPr>
            <w:tcW w:w="1548" w:type="dxa"/>
            <w:tcBorders>
              <w:left w:val="double" w:sz="4" w:space="0" w:color="auto"/>
              <w:right w:val="double" w:sz="4" w:space="0" w:color="auto"/>
            </w:tcBorders>
          </w:tcPr>
          <w:p w14:paraId="1B003EE3"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3795CF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11F022AF"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46F5AD5" w14:textId="77777777" w:rsidR="00943F9B" w:rsidRPr="00943F9B" w:rsidRDefault="00943F9B" w:rsidP="00943F9B">
            <w:pPr>
              <w:spacing w:after="0" w:line="240" w:lineRule="auto"/>
              <w:rPr>
                <w:rFonts w:eastAsia="Times New Roman"/>
                <w:sz w:val="24"/>
                <w:szCs w:val="20"/>
              </w:rPr>
            </w:pPr>
          </w:p>
        </w:tc>
      </w:tr>
      <w:tr w:rsidR="00943F9B" w:rsidRPr="00943F9B" w14:paraId="7ADF017E" w14:textId="77777777" w:rsidTr="003C0A56">
        <w:tc>
          <w:tcPr>
            <w:tcW w:w="1548" w:type="dxa"/>
            <w:tcBorders>
              <w:left w:val="double" w:sz="4" w:space="0" w:color="auto"/>
              <w:right w:val="double" w:sz="4" w:space="0" w:color="auto"/>
            </w:tcBorders>
          </w:tcPr>
          <w:p w14:paraId="34F82238"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E457C76"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3AC48499"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201FB13C" w14:textId="77777777" w:rsidR="00943F9B" w:rsidRPr="00943F9B" w:rsidRDefault="00943F9B" w:rsidP="00943F9B">
            <w:pPr>
              <w:spacing w:after="0" w:line="240" w:lineRule="auto"/>
              <w:rPr>
                <w:rFonts w:eastAsia="Times New Roman"/>
                <w:sz w:val="24"/>
                <w:szCs w:val="20"/>
              </w:rPr>
            </w:pPr>
          </w:p>
        </w:tc>
      </w:tr>
      <w:tr w:rsidR="00943F9B" w:rsidRPr="00943F9B" w14:paraId="269650FE" w14:textId="77777777" w:rsidTr="003C0A56">
        <w:tc>
          <w:tcPr>
            <w:tcW w:w="1548" w:type="dxa"/>
            <w:tcBorders>
              <w:left w:val="double" w:sz="4" w:space="0" w:color="auto"/>
              <w:right w:val="double" w:sz="4" w:space="0" w:color="auto"/>
            </w:tcBorders>
          </w:tcPr>
          <w:p w14:paraId="58492F8A"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0AB1A936"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CB53B8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2FBAA69B" w14:textId="77777777" w:rsidR="00943F9B" w:rsidRPr="00943F9B" w:rsidRDefault="00943F9B" w:rsidP="00943F9B">
            <w:pPr>
              <w:spacing w:after="0" w:line="240" w:lineRule="auto"/>
              <w:rPr>
                <w:rFonts w:eastAsia="Times New Roman"/>
                <w:sz w:val="24"/>
                <w:szCs w:val="20"/>
              </w:rPr>
            </w:pPr>
          </w:p>
        </w:tc>
      </w:tr>
      <w:tr w:rsidR="00943F9B" w:rsidRPr="00943F9B" w14:paraId="1F05C07B" w14:textId="77777777" w:rsidTr="003C0A56">
        <w:tc>
          <w:tcPr>
            <w:tcW w:w="1548" w:type="dxa"/>
            <w:tcBorders>
              <w:left w:val="double" w:sz="4" w:space="0" w:color="auto"/>
              <w:right w:val="double" w:sz="4" w:space="0" w:color="auto"/>
            </w:tcBorders>
          </w:tcPr>
          <w:p w14:paraId="6FADDB17"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BBAF1BF"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DD917E9"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1C77124C" w14:textId="77777777" w:rsidR="00943F9B" w:rsidRPr="00943F9B" w:rsidRDefault="00943F9B" w:rsidP="00943F9B">
            <w:pPr>
              <w:spacing w:after="0" w:line="240" w:lineRule="auto"/>
              <w:rPr>
                <w:rFonts w:eastAsia="Times New Roman"/>
                <w:sz w:val="24"/>
                <w:szCs w:val="20"/>
              </w:rPr>
            </w:pPr>
          </w:p>
        </w:tc>
      </w:tr>
      <w:tr w:rsidR="00943F9B" w:rsidRPr="00943F9B" w14:paraId="4A34A00A" w14:textId="77777777" w:rsidTr="003C0A56">
        <w:tc>
          <w:tcPr>
            <w:tcW w:w="1548" w:type="dxa"/>
            <w:tcBorders>
              <w:left w:val="double" w:sz="4" w:space="0" w:color="auto"/>
              <w:right w:val="double" w:sz="4" w:space="0" w:color="auto"/>
            </w:tcBorders>
          </w:tcPr>
          <w:p w14:paraId="3AB6047A"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3D6955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A2BD5FE"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EBD2B58" w14:textId="77777777" w:rsidR="00943F9B" w:rsidRPr="00943F9B" w:rsidRDefault="00943F9B" w:rsidP="00943F9B">
            <w:pPr>
              <w:spacing w:after="0" w:line="240" w:lineRule="auto"/>
              <w:rPr>
                <w:rFonts w:eastAsia="Times New Roman"/>
                <w:sz w:val="24"/>
                <w:szCs w:val="20"/>
              </w:rPr>
            </w:pPr>
          </w:p>
        </w:tc>
      </w:tr>
      <w:tr w:rsidR="00943F9B" w:rsidRPr="00943F9B" w14:paraId="7109AC96" w14:textId="77777777" w:rsidTr="003C0A56">
        <w:tc>
          <w:tcPr>
            <w:tcW w:w="1548" w:type="dxa"/>
            <w:tcBorders>
              <w:left w:val="double" w:sz="4" w:space="0" w:color="auto"/>
              <w:right w:val="double" w:sz="4" w:space="0" w:color="auto"/>
            </w:tcBorders>
          </w:tcPr>
          <w:p w14:paraId="5FEC8E00"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11108532"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41D297EB"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71AFA85" w14:textId="77777777" w:rsidR="00943F9B" w:rsidRPr="00943F9B" w:rsidRDefault="00943F9B" w:rsidP="00943F9B">
            <w:pPr>
              <w:spacing w:after="0" w:line="240" w:lineRule="auto"/>
              <w:rPr>
                <w:rFonts w:eastAsia="Times New Roman"/>
                <w:sz w:val="24"/>
                <w:szCs w:val="20"/>
              </w:rPr>
            </w:pPr>
          </w:p>
        </w:tc>
      </w:tr>
      <w:tr w:rsidR="00943F9B" w:rsidRPr="00943F9B" w14:paraId="11EF16C4" w14:textId="77777777" w:rsidTr="003C0A56">
        <w:tc>
          <w:tcPr>
            <w:tcW w:w="1548" w:type="dxa"/>
            <w:tcBorders>
              <w:left w:val="double" w:sz="4" w:space="0" w:color="auto"/>
              <w:right w:val="double" w:sz="4" w:space="0" w:color="auto"/>
            </w:tcBorders>
          </w:tcPr>
          <w:p w14:paraId="1B2EE264"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70AFDF61"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26199044"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DC03647" w14:textId="77777777" w:rsidR="00943F9B" w:rsidRPr="00943F9B" w:rsidRDefault="00943F9B" w:rsidP="00943F9B">
            <w:pPr>
              <w:spacing w:after="0" w:line="240" w:lineRule="auto"/>
              <w:rPr>
                <w:rFonts w:eastAsia="Times New Roman"/>
                <w:sz w:val="24"/>
                <w:szCs w:val="20"/>
              </w:rPr>
            </w:pPr>
          </w:p>
        </w:tc>
      </w:tr>
      <w:tr w:rsidR="00943F9B" w:rsidRPr="00943F9B" w14:paraId="18288511" w14:textId="77777777" w:rsidTr="003C0A56">
        <w:tc>
          <w:tcPr>
            <w:tcW w:w="1548" w:type="dxa"/>
            <w:tcBorders>
              <w:left w:val="double" w:sz="4" w:space="0" w:color="auto"/>
              <w:right w:val="double" w:sz="4" w:space="0" w:color="auto"/>
            </w:tcBorders>
          </w:tcPr>
          <w:p w14:paraId="1C490FEF"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39F4F62D"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0594F897"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F115CF9" w14:textId="77777777" w:rsidR="00943F9B" w:rsidRPr="00943F9B" w:rsidRDefault="00943F9B" w:rsidP="00943F9B">
            <w:pPr>
              <w:spacing w:after="0" w:line="240" w:lineRule="auto"/>
              <w:rPr>
                <w:rFonts w:eastAsia="Times New Roman"/>
                <w:sz w:val="24"/>
                <w:szCs w:val="20"/>
              </w:rPr>
            </w:pPr>
          </w:p>
        </w:tc>
      </w:tr>
      <w:tr w:rsidR="00943F9B" w:rsidRPr="00943F9B" w14:paraId="7116CCF4" w14:textId="77777777" w:rsidTr="003C0A56">
        <w:tc>
          <w:tcPr>
            <w:tcW w:w="1548" w:type="dxa"/>
            <w:tcBorders>
              <w:left w:val="double" w:sz="4" w:space="0" w:color="auto"/>
              <w:right w:val="double" w:sz="4" w:space="0" w:color="auto"/>
            </w:tcBorders>
          </w:tcPr>
          <w:p w14:paraId="65859106"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501987B1"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E777C72"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48EE17E0" w14:textId="77777777" w:rsidR="00943F9B" w:rsidRPr="00943F9B" w:rsidRDefault="00943F9B" w:rsidP="00943F9B">
            <w:pPr>
              <w:spacing w:after="0" w:line="240" w:lineRule="auto"/>
              <w:rPr>
                <w:rFonts w:eastAsia="Times New Roman"/>
                <w:sz w:val="24"/>
                <w:szCs w:val="20"/>
              </w:rPr>
            </w:pPr>
          </w:p>
        </w:tc>
      </w:tr>
      <w:tr w:rsidR="00943F9B" w:rsidRPr="00943F9B" w14:paraId="6D575F93" w14:textId="77777777" w:rsidTr="003C0A56">
        <w:tc>
          <w:tcPr>
            <w:tcW w:w="1548" w:type="dxa"/>
            <w:tcBorders>
              <w:left w:val="double" w:sz="4" w:space="0" w:color="auto"/>
              <w:right w:val="double" w:sz="4" w:space="0" w:color="auto"/>
            </w:tcBorders>
          </w:tcPr>
          <w:p w14:paraId="12C1B204"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2BD70338"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72A344EC"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7C97F9CE" w14:textId="77777777" w:rsidR="00943F9B" w:rsidRPr="00943F9B" w:rsidRDefault="00943F9B" w:rsidP="00943F9B">
            <w:pPr>
              <w:spacing w:after="0" w:line="240" w:lineRule="auto"/>
              <w:rPr>
                <w:rFonts w:eastAsia="Times New Roman"/>
                <w:sz w:val="24"/>
                <w:szCs w:val="20"/>
              </w:rPr>
            </w:pPr>
          </w:p>
        </w:tc>
      </w:tr>
      <w:tr w:rsidR="00943F9B" w:rsidRPr="00943F9B" w14:paraId="7929816C" w14:textId="77777777" w:rsidTr="003C0A56">
        <w:tc>
          <w:tcPr>
            <w:tcW w:w="1548" w:type="dxa"/>
            <w:tcBorders>
              <w:left w:val="double" w:sz="4" w:space="0" w:color="auto"/>
              <w:right w:val="double" w:sz="4" w:space="0" w:color="auto"/>
            </w:tcBorders>
          </w:tcPr>
          <w:p w14:paraId="4BFA8177"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64457DD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58F938C8"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6C0439C7" w14:textId="77777777" w:rsidR="00943F9B" w:rsidRPr="00943F9B" w:rsidRDefault="00943F9B" w:rsidP="00943F9B">
            <w:pPr>
              <w:spacing w:after="0" w:line="240" w:lineRule="auto"/>
              <w:rPr>
                <w:rFonts w:eastAsia="Times New Roman"/>
                <w:sz w:val="24"/>
                <w:szCs w:val="20"/>
              </w:rPr>
            </w:pPr>
          </w:p>
        </w:tc>
      </w:tr>
      <w:tr w:rsidR="00943F9B" w:rsidRPr="00943F9B" w14:paraId="07D47D1A" w14:textId="77777777" w:rsidTr="003C0A56">
        <w:tc>
          <w:tcPr>
            <w:tcW w:w="1548" w:type="dxa"/>
            <w:tcBorders>
              <w:left w:val="double" w:sz="4" w:space="0" w:color="auto"/>
              <w:right w:val="double" w:sz="4" w:space="0" w:color="auto"/>
            </w:tcBorders>
          </w:tcPr>
          <w:p w14:paraId="48570F6F"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right w:val="double" w:sz="4" w:space="0" w:color="auto"/>
            </w:tcBorders>
          </w:tcPr>
          <w:p w14:paraId="4EF7F143"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right w:val="double" w:sz="4" w:space="0" w:color="auto"/>
            </w:tcBorders>
          </w:tcPr>
          <w:p w14:paraId="18EF6C50"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right w:val="double" w:sz="4" w:space="0" w:color="auto"/>
            </w:tcBorders>
          </w:tcPr>
          <w:p w14:paraId="341AEBCA" w14:textId="77777777" w:rsidR="00943F9B" w:rsidRPr="00943F9B" w:rsidRDefault="00943F9B" w:rsidP="00943F9B">
            <w:pPr>
              <w:spacing w:after="0" w:line="240" w:lineRule="auto"/>
              <w:rPr>
                <w:rFonts w:eastAsia="Times New Roman"/>
                <w:sz w:val="24"/>
                <w:szCs w:val="20"/>
              </w:rPr>
            </w:pPr>
          </w:p>
        </w:tc>
      </w:tr>
      <w:tr w:rsidR="00943F9B" w:rsidRPr="00943F9B" w14:paraId="0C1393F6" w14:textId="77777777" w:rsidTr="003C0A56">
        <w:tc>
          <w:tcPr>
            <w:tcW w:w="1548" w:type="dxa"/>
            <w:tcBorders>
              <w:left w:val="double" w:sz="4" w:space="0" w:color="auto"/>
              <w:bottom w:val="double" w:sz="4" w:space="0" w:color="auto"/>
              <w:right w:val="double" w:sz="4" w:space="0" w:color="auto"/>
            </w:tcBorders>
          </w:tcPr>
          <w:p w14:paraId="7DD00451" w14:textId="77777777" w:rsidR="00943F9B" w:rsidRPr="00943F9B" w:rsidRDefault="00943F9B" w:rsidP="00943F9B">
            <w:pPr>
              <w:spacing w:after="0" w:line="240" w:lineRule="auto"/>
              <w:rPr>
                <w:rFonts w:eastAsia="Times New Roman"/>
                <w:sz w:val="24"/>
                <w:szCs w:val="20"/>
              </w:rPr>
            </w:pPr>
          </w:p>
        </w:tc>
        <w:tc>
          <w:tcPr>
            <w:tcW w:w="4560" w:type="dxa"/>
            <w:tcBorders>
              <w:left w:val="double" w:sz="4" w:space="0" w:color="auto"/>
              <w:bottom w:val="double" w:sz="4" w:space="0" w:color="auto"/>
              <w:right w:val="double" w:sz="4" w:space="0" w:color="auto"/>
            </w:tcBorders>
          </w:tcPr>
          <w:p w14:paraId="30428845" w14:textId="77777777" w:rsidR="00943F9B" w:rsidRPr="00943F9B" w:rsidRDefault="00943F9B" w:rsidP="00943F9B">
            <w:pPr>
              <w:spacing w:after="0" w:line="240" w:lineRule="auto"/>
              <w:rPr>
                <w:rFonts w:eastAsia="Times New Roman"/>
                <w:sz w:val="24"/>
                <w:szCs w:val="20"/>
              </w:rPr>
            </w:pPr>
          </w:p>
        </w:tc>
        <w:tc>
          <w:tcPr>
            <w:tcW w:w="1680" w:type="dxa"/>
            <w:tcBorders>
              <w:left w:val="double" w:sz="4" w:space="0" w:color="auto"/>
              <w:bottom w:val="double" w:sz="4" w:space="0" w:color="auto"/>
              <w:right w:val="double" w:sz="4" w:space="0" w:color="auto"/>
            </w:tcBorders>
          </w:tcPr>
          <w:p w14:paraId="037287D3" w14:textId="77777777" w:rsidR="00943F9B" w:rsidRPr="00943F9B" w:rsidRDefault="00943F9B" w:rsidP="00943F9B">
            <w:pPr>
              <w:spacing w:after="0" w:line="240" w:lineRule="auto"/>
              <w:rPr>
                <w:rFonts w:eastAsia="Times New Roman"/>
                <w:sz w:val="24"/>
                <w:szCs w:val="20"/>
              </w:rPr>
            </w:pPr>
          </w:p>
        </w:tc>
        <w:tc>
          <w:tcPr>
            <w:tcW w:w="1800" w:type="dxa"/>
            <w:tcBorders>
              <w:left w:val="double" w:sz="4" w:space="0" w:color="auto"/>
              <w:bottom w:val="double" w:sz="4" w:space="0" w:color="auto"/>
              <w:right w:val="double" w:sz="4" w:space="0" w:color="auto"/>
            </w:tcBorders>
          </w:tcPr>
          <w:p w14:paraId="5BD16B70" w14:textId="77777777" w:rsidR="00943F9B" w:rsidRPr="00943F9B" w:rsidRDefault="00943F9B" w:rsidP="00943F9B">
            <w:pPr>
              <w:spacing w:after="0" w:line="240" w:lineRule="auto"/>
              <w:rPr>
                <w:rFonts w:eastAsia="Times New Roman"/>
                <w:sz w:val="24"/>
                <w:szCs w:val="20"/>
              </w:rPr>
            </w:pPr>
          </w:p>
        </w:tc>
      </w:tr>
    </w:tbl>
    <w:p w14:paraId="662009E6" w14:textId="77777777" w:rsidR="00943F9B" w:rsidRPr="00943F9B" w:rsidRDefault="00943F9B" w:rsidP="00943F9B">
      <w:pPr>
        <w:spacing w:after="0" w:line="240" w:lineRule="auto"/>
        <w:rPr>
          <w:rFonts w:eastAsia="Times New Roman"/>
          <w:sz w:val="24"/>
          <w:szCs w:val="20"/>
        </w:rPr>
      </w:pPr>
    </w:p>
    <w:p w14:paraId="7628ABF8" w14:textId="77777777" w:rsidR="00943F9B" w:rsidRPr="00943F9B" w:rsidRDefault="00943F9B" w:rsidP="00943F9B">
      <w:pPr>
        <w:spacing w:after="0" w:line="240" w:lineRule="auto"/>
        <w:rPr>
          <w:rFonts w:eastAsia="Times New Roman"/>
          <w:sz w:val="24"/>
          <w:szCs w:val="20"/>
        </w:rPr>
      </w:pPr>
    </w:p>
    <w:p w14:paraId="115A4D1F" w14:textId="77777777" w:rsidR="00943F9B" w:rsidRPr="00943F9B" w:rsidRDefault="00943F9B" w:rsidP="00943F9B">
      <w:pPr>
        <w:spacing w:after="0" w:line="240" w:lineRule="auto"/>
        <w:rPr>
          <w:rFonts w:eastAsia="Times New Roman"/>
          <w:sz w:val="24"/>
          <w:szCs w:val="20"/>
        </w:rPr>
      </w:pPr>
    </w:p>
    <w:p w14:paraId="504D53D6" w14:textId="77777777" w:rsidR="00943F9B" w:rsidRPr="00943F9B" w:rsidRDefault="00943F9B" w:rsidP="00943F9B">
      <w:pPr>
        <w:spacing w:after="0" w:line="240" w:lineRule="auto"/>
        <w:rPr>
          <w:rFonts w:eastAsia="Times New Roman"/>
          <w:sz w:val="24"/>
          <w:szCs w:val="20"/>
        </w:rPr>
      </w:pPr>
    </w:p>
    <w:p w14:paraId="41960DB6"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Viso surinkta  _____________________________________________________________ Eur.</w:t>
      </w:r>
    </w:p>
    <w:p w14:paraId="3498D835" w14:textId="77777777" w:rsidR="00943F9B" w:rsidRPr="00943F9B" w:rsidRDefault="00943F9B" w:rsidP="00943F9B">
      <w:pPr>
        <w:spacing w:after="0" w:line="240" w:lineRule="auto"/>
        <w:rPr>
          <w:rFonts w:eastAsia="Times New Roman"/>
          <w:sz w:val="20"/>
          <w:szCs w:val="20"/>
        </w:rPr>
      </w:pPr>
      <w:r w:rsidRPr="00943F9B">
        <w:rPr>
          <w:rFonts w:eastAsia="Times New Roman"/>
          <w:sz w:val="24"/>
          <w:szCs w:val="20"/>
        </w:rPr>
        <w:tab/>
      </w:r>
      <w:r w:rsidRPr="00943F9B">
        <w:rPr>
          <w:rFonts w:eastAsia="Times New Roman"/>
          <w:sz w:val="24"/>
          <w:szCs w:val="20"/>
        </w:rPr>
        <w:tab/>
      </w:r>
      <w:r w:rsidRPr="00943F9B">
        <w:rPr>
          <w:rFonts w:eastAsia="Times New Roman"/>
          <w:sz w:val="24"/>
          <w:szCs w:val="20"/>
        </w:rPr>
        <w:tab/>
      </w:r>
      <w:r w:rsidRPr="00943F9B">
        <w:rPr>
          <w:rFonts w:eastAsia="Times New Roman"/>
          <w:sz w:val="20"/>
          <w:szCs w:val="20"/>
        </w:rPr>
        <w:t>(suma skaičiais ir žodžiais)</w:t>
      </w:r>
    </w:p>
    <w:p w14:paraId="66AB41F8"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 xml:space="preserve">Į gimnazijos kasą pinigus įnešė </w:t>
      </w:r>
    </w:p>
    <w:p w14:paraId="530EA354" w14:textId="77777777" w:rsidR="00943F9B" w:rsidRPr="00943F9B" w:rsidRDefault="00943F9B" w:rsidP="00943F9B">
      <w:pPr>
        <w:spacing w:after="0" w:line="240" w:lineRule="auto"/>
        <w:rPr>
          <w:rFonts w:eastAsia="Times New Roman"/>
          <w:sz w:val="24"/>
          <w:szCs w:val="20"/>
        </w:rPr>
      </w:pPr>
      <w:r w:rsidRPr="00943F9B">
        <w:rPr>
          <w:rFonts w:eastAsia="Times New Roman"/>
          <w:sz w:val="24"/>
          <w:szCs w:val="20"/>
        </w:rPr>
        <w:t>_____________________________________________________________________________</w:t>
      </w:r>
    </w:p>
    <w:p w14:paraId="739CBE5B" w14:textId="77777777" w:rsidR="00943F9B" w:rsidRPr="00943F9B" w:rsidRDefault="00943F9B" w:rsidP="00943F9B">
      <w:pPr>
        <w:spacing w:after="0" w:line="240" w:lineRule="auto"/>
        <w:rPr>
          <w:rFonts w:eastAsia="Times New Roman"/>
          <w:sz w:val="20"/>
          <w:szCs w:val="20"/>
        </w:rPr>
      </w:pPr>
      <w:r w:rsidRPr="00943F9B">
        <w:rPr>
          <w:rFonts w:eastAsia="Times New Roman"/>
          <w:sz w:val="24"/>
          <w:szCs w:val="20"/>
        </w:rPr>
        <w:tab/>
      </w:r>
      <w:r w:rsidRPr="00943F9B">
        <w:rPr>
          <w:rFonts w:eastAsia="Times New Roman"/>
          <w:sz w:val="24"/>
          <w:szCs w:val="20"/>
        </w:rPr>
        <w:tab/>
      </w:r>
      <w:r w:rsidRPr="00943F9B">
        <w:rPr>
          <w:rFonts w:eastAsia="Times New Roman"/>
          <w:sz w:val="24"/>
          <w:szCs w:val="20"/>
        </w:rPr>
        <w:tab/>
      </w:r>
      <w:r w:rsidRPr="00943F9B">
        <w:rPr>
          <w:rFonts w:eastAsia="Times New Roman"/>
          <w:sz w:val="20"/>
          <w:szCs w:val="20"/>
        </w:rPr>
        <w:t>(pareigos, pavardė, vardas, parašas)</w:t>
      </w:r>
      <w:r w:rsidRPr="00943F9B">
        <w:rPr>
          <w:rFonts w:eastAsia="Times New Roman"/>
          <w:sz w:val="20"/>
          <w:szCs w:val="20"/>
        </w:rPr>
        <w:tab/>
      </w:r>
    </w:p>
    <w:p w14:paraId="5F3F9807" w14:textId="77777777" w:rsidR="00943F9B" w:rsidRPr="00F55810" w:rsidRDefault="00943F9B" w:rsidP="0062342C">
      <w:pPr>
        <w:pStyle w:val="Betarp"/>
        <w:rPr>
          <w:sz w:val="20"/>
          <w:szCs w:val="20"/>
        </w:rPr>
      </w:pPr>
    </w:p>
    <w:sectPr w:rsidR="00943F9B" w:rsidRPr="00F55810" w:rsidSect="00ED085D">
      <w:pgSz w:w="11905" w:h="16837" w:code="9"/>
      <w:pgMar w:top="1134" w:right="567" w:bottom="1134" w:left="1701" w:header="1134" w:footer="567" w:gutter="0"/>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drawingGridHorizontalSpacing w:val="120"/>
  <w:drawingGridVerticalSpacing w:val="163"/>
  <w:displayHorizontalDrawingGridEvery w:val="0"/>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757"/>
    <w:rsid w:val="00036AF5"/>
    <w:rsid w:val="00060AD3"/>
    <w:rsid w:val="000A7188"/>
    <w:rsid w:val="000D29D2"/>
    <w:rsid w:val="001C7B1E"/>
    <w:rsid w:val="00223757"/>
    <w:rsid w:val="00225251"/>
    <w:rsid w:val="002D0C1C"/>
    <w:rsid w:val="00306276"/>
    <w:rsid w:val="003104CF"/>
    <w:rsid w:val="003C6C96"/>
    <w:rsid w:val="00415C20"/>
    <w:rsid w:val="00432B15"/>
    <w:rsid w:val="004B1614"/>
    <w:rsid w:val="004E3B96"/>
    <w:rsid w:val="00537A35"/>
    <w:rsid w:val="00604D19"/>
    <w:rsid w:val="0062342C"/>
    <w:rsid w:val="006D1ECA"/>
    <w:rsid w:val="00736B26"/>
    <w:rsid w:val="00794385"/>
    <w:rsid w:val="00926BD3"/>
    <w:rsid w:val="00943F9B"/>
    <w:rsid w:val="009C42B9"/>
    <w:rsid w:val="00A266B1"/>
    <w:rsid w:val="00B22AB9"/>
    <w:rsid w:val="00C51868"/>
    <w:rsid w:val="00C80415"/>
    <w:rsid w:val="00D16AB9"/>
    <w:rsid w:val="00D65CA9"/>
    <w:rsid w:val="00D66C0F"/>
    <w:rsid w:val="00DA6A4F"/>
    <w:rsid w:val="00DE79F2"/>
    <w:rsid w:val="00E36EED"/>
    <w:rsid w:val="00E91F77"/>
    <w:rsid w:val="00E92F45"/>
    <w:rsid w:val="00ED085D"/>
    <w:rsid w:val="00F558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A680"/>
  <w15:chartTrackingRefBased/>
  <w15:docId w15:val="{20F42F33-491E-4EC4-B484-9D1B6033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223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DA6A4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A6A4F"/>
    <w:rPr>
      <w:rFonts w:ascii="Segoe UI" w:hAnsi="Segoe UI" w:cs="Segoe UI"/>
      <w:sz w:val="18"/>
      <w:szCs w:val="18"/>
    </w:rPr>
  </w:style>
  <w:style w:type="paragraph" w:styleId="Betarp">
    <w:name w:val="No Spacing"/>
    <w:uiPriority w:val="1"/>
    <w:qFormat/>
    <w:rsid w:val="003104CF"/>
    <w:pPr>
      <w:spacing w:after="0" w:line="240" w:lineRule="auto"/>
    </w:pPr>
  </w:style>
  <w:style w:type="character" w:styleId="Hipersaitas">
    <w:name w:val="Hyperlink"/>
    <w:basedOn w:val="Numatytasispastraiposriftas"/>
    <w:uiPriority w:val="99"/>
    <w:unhideWhenUsed/>
    <w:rsid w:val="004E3B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uletekis@sauleteki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9663</Words>
  <Characters>5509</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Saulėtekis</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Tamulionienė</dc:creator>
  <cp:keywords/>
  <dc:description/>
  <cp:lastModifiedBy>Daiva Tamulionienė</cp:lastModifiedBy>
  <cp:revision>5</cp:revision>
  <cp:lastPrinted>2019-02-07T09:09:00Z</cp:lastPrinted>
  <dcterms:created xsi:type="dcterms:W3CDTF">2022-03-28T10:15:00Z</dcterms:created>
  <dcterms:modified xsi:type="dcterms:W3CDTF">2022-03-28T10:17:00Z</dcterms:modified>
</cp:coreProperties>
</file>